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534BF">
        <w:trPr>
          <w:trHeight w:hRule="exact" w:val="1528"/>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1419" w:type="dxa"/>
          </w:tcPr>
          <w:p w:rsidR="00A534BF" w:rsidRDefault="00A534BF"/>
        </w:tc>
        <w:tc>
          <w:tcPr>
            <w:tcW w:w="710" w:type="dxa"/>
          </w:tcPr>
          <w:p w:rsidR="00A534BF" w:rsidRDefault="00A534BF"/>
        </w:tc>
        <w:tc>
          <w:tcPr>
            <w:tcW w:w="5543" w:type="dxa"/>
            <w:gridSpan w:val="4"/>
            <w:shd w:val="clear" w:color="000000" w:fill="FFFFFF"/>
            <w:tcMar>
              <w:left w:w="34" w:type="dxa"/>
              <w:right w:w="34" w:type="dxa"/>
            </w:tcMar>
          </w:tcPr>
          <w:p w:rsidR="00A534BF" w:rsidRDefault="0020153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A534BF">
        <w:trPr>
          <w:trHeight w:hRule="exact" w:val="138"/>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1419" w:type="dxa"/>
          </w:tcPr>
          <w:p w:rsidR="00A534BF" w:rsidRDefault="00A534BF"/>
        </w:tc>
        <w:tc>
          <w:tcPr>
            <w:tcW w:w="710" w:type="dxa"/>
          </w:tcPr>
          <w:p w:rsidR="00A534BF" w:rsidRDefault="00A534BF"/>
        </w:tc>
        <w:tc>
          <w:tcPr>
            <w:tcW w:w="426" w:type="dxa"/>
          </w:tcPr>
          <w:p w:rsidR="00A534BF" w:rsidRDefault="00A534BF"/>
        </w:tc>
        <w:tc>
          <w:tcPr>
            <w:tcW w:w="1277" w:type="dxa"/>
          </w:tcPr>
          <w:p w:rsidR="00A534BF" w:rsidRDefault="00A534BF"/>
        </w:tc>
        <w:tc>
          <w:tcPr>
            <w:tcW w:w="993" w:type="dxa"/>
          </w:tcPr>
          <w:p w:rsidR="00A534BF" w:rsidRDefault="00A534BF"/>
        </w:tc>
        <w:tc>
          <w:tcPr>
            <w:tcW w:w="2836" w:type="dxa"/>
          </w:tcPr>
          <w:p w:rsidR="00A534BF" w:rsidRDefault="00A534BF"/>
        </w:tc>
      </w:tr>
      <w:tr w:rsidR="00A534BF">
        <w:trPr>
          <w:trHeight w:hRule="exact" w:val="585"/>
        </w:trPr>
        <w:tc>
          <w:tcPr>
            <w:tcW w:w="10221" w:type="dxa"/>
            <w:gridSpan w:val="10"/>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34BF" w:rsidRDefault="002015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34BF">
        <w:trPr>
          <w:trHeight w:hRule="exact" w:val="314"/>
        </w:trPr>
        <w:tc>
          <w:tcPr>
            <w:tcW w:w="10221" w:type="dxa"/>
            <w:gridSpan w:val="10"/>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534BF">
        <w:trPr>
          <w:trHeight w:hRule="exact" w:val="211"/>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1419" w:type="dxa"/>
          </w:tcPr>
          <w:p w:rsidR="00A534BF" w:rsidRDefault="00A534BF"/>
        </w:tc>
        <w:tc>
          <w:tcPr>
            <w:tcW w:w="710" w:type="dxa"/>
          </w:tcPr>
          <w:p w:rsidR="00A534BF" w:rsidRDefault="00A534BF"/>
        </w:tc>
        <w:tc>
          <w:tcPr>
            <w:tcW w:w="426" w:type="dxa"/>
          </w:tcPr>
          <w:p w:rsidR="00A534BF" w:rsidRDefault="00A534BF"/>
        </w:tc>
        <w:tc>
          <w:tcPr>
            <w:tcW w:w="1277" w:type="dxa"/>
          </w:tcPr>
          <w:p w:rsidR="00A534BF" w:rsidRDefault="00A534BF"/>
        </w:tc>
        <w:tc>
          <w:tcPr>
            <w:tcW w:w="993" w:type="dxa"/>
          </w:tcPr>
          <w:p w:rsidR="00A534BF" w:rsidRDefault="00A534BF"/>
        </w:tc>
        <w:tc>
          <w:tcPr>
            <w:tcW w:w="2836" w:type="dxa"/>
          </w:tcPr>
          <w:p w:rsidR="00A534BF" w:rsidRDefault="00A534BF"/>
        </w:tc>
      </w:tr>
      <w:tr w:rsidR="00A534BF">
        <w:trPr>
          <w:trHeight w:hRule="exact" w:val="277"/>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1419" w:type="dxa"/>
          </w:tcPr>
          <w:p w:rsidR="00A534BF" w:rsidRDefault="00A534BF"/>
        </w:tc>
        <w:tc>
          <w:tcPr>
            <w:tcW w:w="710" w:type="dxa"/>
          </w:tcPr>
          <w:p w:rsidR="00A534BF" w:rsidRDefault="00A534BF"/>
        </w:tc>
        <w:tc>
          <w:tcPr>
            <w:tcW w:w="426" w:type="dxa"/>
          </w:tcPr>
          <w:p w:rsidR="00A534BF" w:rsidRDefault="00A534BF"/>
        </w:tc>
        <w:tc>
          <w:tcPr>
            <w:tcW w:w="1277" w:type="dxa"/>
          </w:tcPr>
          <w:p w:rsidR="00A534BF" w:rsidRDefault="00A534BF"/>
        </w:tc>
        <w:tc>
          <w:tcPr>
            <w:tcW w:w="3842" w:type="dxa"/>
            <w:gridSpan w:val="2"/>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УТВЕРЖДАЮ</w:t>
            </w:r>
          </w:p>
        </w:tc>
      </w:tr>
      <w:tr w:rsidR="00A534BF">
        <w:trPr>
          <w:trHeight w:hRule="exact" w:val="972"/>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1419" w:type="dxa"/>
          </w:tcPr>
          <w:p w:rsidR="00A534BF" w:rsidRDefault="00A534BF"/>
        </w:tc>
        <w:tc>
          <w:tcPr>
            <w:tcW w:w="710" w:type="dxa"/>
          </w:tcPr>
          <w:p w:rsidR="00A534BF" w:rsidRDefault="00A534BF"/>
        </w:tc>
        <w:tc>
          <w:tcPr>
            <w:tcW w:w="426" w:type="dxa"/>
          </w:tcPr>
          <w:p w:rsidR="00A534BF" w:rsidRDefault="00A534BF"/>
        </w:tc>
        <w:tc>
          <w:tcPr>
            <w:tcW w:w="1277" w:type="dxa"/>
          </w:tcPr>
          <w:p w:rsidR="00A534BF" w:rsidRDefault="00A534BF"/>
        </w:tc>
        <w:tc>
          <w:tcPr>
            <w:tcW w:w="3842" w:type="dxa"/>
            <w:gridSpan w:val="2"/>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534BF" w:rsidRDefault="00A534BF">
            <w:pPr>
              <w:spacing w:after="0" w:line="240" w:lineRule="auto"/>
              <w:jc w:val="center"/>
              <w:rPr>
                <w:sz w:val="24"/>
                <w:szCs w:val="24"/>
              </w:rPr>
            </w:pPr>
          </w:p>
          <w:p w:rsidR="00A534BF" w:rsidRDefault="0020153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534BF">
        <w:trPr>
          <w:trHeight w:hRule="exact" w:val="277"/>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1419" w:type="dxa"/>
          </w:tcPr>
          <w:p w:rsidR="00A534BF" w:rsidRDefault="00A534BF"/>
        </w:tc>
        <w:tc>
          <w:tcPr>
            <w:tcW w:w="710" w:type="dxa"/>
          </w:tcPr>
          <w:p w:rsidR="00A534BF" w:rsidRDefault="00A534BF"/>
        </w:tc>
        <w:tc>
          <w:tcPr>
            <w:tcW w:w="426" w:type="dxa"/>
          </w:tcPr>
          <w:p w:rsidR="00A534BF" w:rsidRDefault="00A534BF"/>
        </w:tc>
        <w:tc>
          <w:tcPr>
            <w:tcW w:w="1277" w:type="dxa"/>
          </w:tcPr>
          <w:p w:rsidR="00A534BF" w:rsidRDefault="00A534BF"/>
        </w:tc>
        <w:tc>
          <w:tcPr>
            <w:tcW w:w="3842" w:type="dxa"/>
            <w:gridSpan w:val="2"/>
            <w:shd w:val="clear" w:color="000000" w:fill="FFFFFF"/>
            <w:tcMar>
              <w:left w:w="34" w:type="dxa"/>
              <w:right w:w="34" w:type="dxa"/>
            </w:tcMar>
          </w:tcPr>
          <w:p w:rsidR="00A534BF" w:rsidRDefault="0020153D">
            <w:pPr>
              <w:spacing w:after="0" w:line="240" w:lineRule="auto"/>
              <w:jc w:val="right"/>
              <w:rPr>
                <w:sz w:val="24"/>
                <w:szCs w:val="24"/>
              </w:rPr>
            </w:pPr>
            <w:r>
              <w:rPr>
                <w:rFonts w:ascii="Times New Roman" w:hAnsi="Times New Roman" w:cs="Times New Roman"/>
                <w:color w:val="000000"/>
                <w:sz w:val="24"/>
                <w:szCs w:val="24"/>
              </w:rPr>
              <w:t>28.03.2022</w:t>
            </w:r>
          </w:p>
        </w:tc>
      </w:tr>
      <w:tr w:rsidR="00A534BF">
        <w:trPr>
          <w:trHeight w:hRule="exact" w:val="277"/>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1419" w:type="dxa"/>
          </w:tcPr>
          <w:p w:rsidR="00A534BF" w:rsidRDefault="00A534BF"/>
        </w:tc>
        <w:tc>
          <w:tcPr>
            <w:tcW w:w="710" w:type="dxa"/>
          </w:tcPr>
          <w:p w:rsidR="00A534BF" w:rsidRDefault="00A534BF"/>
        </w:tc>
        <w:tc>
          <w:tcPr>
            <w:tcW w:w="426" w:type="dxa"/>
          </w:tcPr>
          <w:p w:rsidR="00A534BF" w:rsidRDefault="00A534BF"/>
        </w:tc>
        <w:tc>
          <w:tcPr>
            <w:tcW w:w="1277" w:type="dxa"/>
          </w:tcPr>
          <w:p w:rsidR="00A534BF" w:rsidRDefault="00A534BF"/>
        </w:tc>
        <w:tc>
          <w:tcPr>
            <w:tcW w:w="993" w:type="dxa"/>
          </w:tcPr>
          <w:p w:rsidR="00A534BF" w:rsidRDefault="00A534BF"/>
        </w:tc>
        <w:tc>
          <w:tcPr>
            <w:tcW w:w="2836" w:type="dxa"/>
          </w:tcPr>
          <w:p w:rsidR="00A534BF" w:rsidRDefault="00A534BF"/>
        </w:tc>
      </w:tr>
      <w:tr w:rsidR="00A534BF">
        <w:trPr>
          <w:trHeight w:hRule="exact" w:val="416"/>
        </w:trPr>
        <w:tc>
          <w:tcPr>
            <w:tcW w:w="10221" w:type="dxa"/>
            <w:gridSpan w:val="10"/>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34BF">
        <w:trPr>
          <w:trHeight w:hRule="exact" w:val="775"/>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4834" w:type="dxa"/>
            <w:gridSpan w:val="5"/>
            <w:shd w:val="clear" w:color="000000" w:fill="FFFFFF"/>
            <w:tcMar>
              <w:left w:w="34" w:type="dxa"/>
              <w:right w:w="34" w:type="dxa"/>
            </w:tcMar>
          </w:tcPr>
          <w:p w:rsidR="00A534BF" w:rsidRDefault="0020153D">
            <w:pPr>
              <w:spacing w:after="0" w:line="240" w:lineRule="auto"/>
              <w:jc w:val="center"/>
              <w:rPr>
                <w:sz w:val="32"/>
                <w:szCs w:val="32"/>
              </w:rPr>
            </w:pPr>
            <w:r>
              <w:rPr>
                <w:rFonts w:ascii="Times New Roman" w:hAnsi="Times New Roman" w:cs="Times New Roman"/>
                <w:color w:val="000000"/>
                <w:sz w:val="32"/>
                <w:szCs w:val="32"/>
              </w:rPr>
              <w:t>Политология</w:t>
            </w:r>
          </w:p>
          <w:p w:rsidR="00A534BF" w:rsidRDefault="0020153D">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A534BF" w:rsidRDefault="00A534BF"/>
        </w:tc>
      </w:tr>
      <w:tr w:rsidR="00A534BF">
        <w:trPr>
          <w:trHeight w:hRule="exact" w:val="277"/>
        </w:trPr>
        <w:tc>
          <w:tcPr>
            <w:tcW w:w="10221" w:type="dxa"/>
            <w:gridSpan w:val="10"/>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34BF">
        <w:trPr>
          <w:trHeight w:hRule="exact" w:val="1125"/>
        </w:trPr>
        <w:tc>
          <w:tcPr>
            <w:tcW w:w="143" w:type="dxa"/>
          </w:tcPr>
          <w:p w:rsidR="00A534BF" w:rsidRDefault="00A534BF"/>
        </w:tc>
        <w:tc>
          <w:tcPr>
            <w:tcW w:w="285" w:type="dxa"/>
          </w:tcPr>
          <w:p w:rsidR="00A534BF" w:rsidRDefault="00A534BF"/>
        </w:tc>
        <w:tc>
          <w:tcPr>
            <w:tcW w:w="9795" w:type="dxa"/>
            <w:gridSpan w:val="8"/>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534BF" w:rsidRDefault="002015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A534BF" w:rsidRDefault="002015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34BF">
        <w:trPr>
          <w:trHeight w:hRule="exact" w:val="833"/>
        </w:trPr>
        <w:tc>
          <w:tcPr>
            <w:tcW w:w="10221" w:type="dxa"/>
            <w:gridSpan w:val="10"/>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534BF">
        <w:trPr>
          <w:trHeight w:hRule="exact" w:val="277"/>
        </w:trPr>
        <w:tc>
          <w:tcPr>
            <w:tcW w:w="3984" w:type="dxa"/>
            <w:gridSpan w:val="5"/>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34BF" w:rsidRDefault="00A534BF"/>
        </w:tc>
        <w:tc>
          <w:tcPr>
            <w:tcW w:w="426" w:type="dxa"/>
          </w:tcPr>
          <w:p w:rsidR="00A534BF" w:rsidRDefault="00A534BF"/>
        </w:tc>
        <w:tc>
          <w:tcPr>
            <w:tcW w:w="1277" w:type="dxa"/>
          </w:tcPr>
          <w:p w:rsidR="00A534BF" w:rsidRDefault="00A534BF"/>
        </w:tc>
        <w:tc>
          <w:tcPr>
            <w:tcW w:w="993" w:type="dxa"/>
          </w:tcPr>
          <w:p w:rsidR="00A534BF" w:rsidRDefault="00A534BF"/>
        </w:tc>
        <w:tc>
          <w:tcPr>
            <w:tcW w:w="2836" w:type="dxa"/>
          </w:tcPr>
          <w:p w:rsidR="00A534BF" w:rsidRDefault="00A534BF"/>
        </w:tc>
      </w:tr>
      <w:tr w:rsidR="00A534BF">
        <w:trPr>
          <w:trHeight w:hRule="exact" w:val="155"/>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1419" w:type="dxa"/>
          </w:tcPr>
          <w:p w:rsidR="00A534BF" w:rsidRDefault="00A534BF"/>
        </w:tc>
        <w:tc>
          <w:tcPr>
            <w:tcW w:w="710" w:type="dxa"/>
          </w:tcPr>
          <w:p w:rsidR="00A534BF" w:rsidRDefault="00A534BF"/>
        </w:tc>
        <w:tc>
          <w:tcPr>
            <w:tcW w:w="426" w:type="dxa"/>
          </w:tcPr>
          <w:p w:rsidR="00A534BF" w:rsidRDefault="00A534BF"/>
        </w:tc>
        <w:tc>
          <w:tcPr>
            <w:tcW w:w="1277" w:type="dxa"/>
          </w:tcPr>
          <w:p w:rsidR="00A534BF" w:rsidRDefault="00A534BF"/>
        </w:tc>
        <w:tc>
          <w:tcPr>
            <w:tcW w:w="993" w:type="dxa"/>
          </w:tcPr>
          <w:p w:rsidR="00A534BF" w:rsidRDefault="00A534BF"/>
        </w:tc>
        <w:tc>
          <w:tcPr>
            <w:tcW w:w="2836" w:type="dxa"/>
          </w:tcPr>
          <w:p w:rsidR="00A534BF" w:rsidRDefault="00A534BF"/>
        </w:tc>
      </w:tr>
      <w:tr w:rsidR="00A534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ОБРАЗОВАНИЕ И НАУКА</w:t>
            </w:r>
          </w:p>
        </w:tc>
      </w:tr>
      <w:tr w:rsidR="00A534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534B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534BF" w:rsidRDefault="00A534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r>
      <w:tr w:rsidR="00A534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534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534B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534BF" w:rsidRDefault="00A534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r>
      <w:tr w:rsidR="00A534BF">
        <w:trPr>
          <w:trHeight w:hRule="exact" w:val="124"/>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1419" w:type="dxa"/>
          </w:tcPr>
          <w:p w:rsidR="00A534BF" w:rsidRDefault="00A534BF"/>
        </w:tc>
        <w:tc>
          <w:tcPr>
            <w:tcW w:w="710" w:type="dxa"/>
          </w:tcPr>
          <w:p w:rsidR="00A534BF" w:rsidRDefault="00A534BF"/>
        </w:tc>
        <w:tc>
          <w:tcPr>
            <w:tcW w:w="426" w:type="dxa"/>
          </w:tcPr>
          <w:p w:rsidR="00A534BF" w:rsidRDefault="00A534BF"/>
        </w:tc>
        <w:tc>
          <w:tcPr>
            <w:tcW w:w="1277" w:type="dxa"/>
          </w:tcPr>
          <w:p w:rsidR="00A534BF" w:rsidRDefault="00A534BF"/>
        </w:tc>
        <w:tc>
          <w:tcPr>
            <w:tcW w:w="993" w:type="dxa"/>
          </w:tcPr>
          <w:p w:rsidR="00A534BF" w:rsidRDefault="00A534BF"/>
        </w:tc>
        <w:tc>
          <w:tcPr>
            <w:tcW w:w="2836" w:type="dxa"/>
          </w:tcPr>
          <w:p w:rsidR="00A534BF" w:rsidRDefault="00A534BF"/>
        </w:tc>
      </w:tr>
      <w:tr w:rsidR="00A534BF">
        <w:trPr>
          <w:trHeight w:hRule="exact" w:val="277"/>
        </w:trPr>
        <w:tc>
          <w:tcPr>
            <w:tcW w:w="5118" w:type="dxa"/>
            <w:gridSpan w:val="7"/>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A534BF">
        <w:trPr>
          <w:trHeight w:hRule="exact" w:val="26"/>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1419" w:type="dxa"/>
          </w:tcPr>
          <w:p w:rsidR="00A534BF" w:rsidRDefault="00A534BF"/>
        </w:tc>
        <w:tc>
          <w:tcPr>
            <w:tcW w:w="710" w:type="dxa"/>
          </w:tcPr>
          <w:p w:rsidR="00A534BF" w:rsidRDefault="00A534BF"/>
        </w:tc>
        <w:tc>
          <w:tcPr>
            <w:tcW w:w="426" w:type="dxa"/>
          </w:tcPr>
          <w:p w:rsidR="00A534BF" w:rsidRDefault="00A534BF"/>
        </w:tc>
        <w:tc>
          <w:tcPr>
            <w:tcW w:w="5118" w:type="dxa"/>
            <w:gridSpan w:val="3"/>
            <w:vMerge/>
            <w:shd w:val="clear" w:color="000000" w:fill="FFFFFF"/>
            <w:tcMar>
              <w:left w:w="34" w:type="dxa"/>
              <w:right w:w="34" w:type="dxa"/>
            </w:tcMar>
          </w:tcPr>
          <w:p w:rsidR="00A534BF" w:rsidRDefault="00A534BF"/>
        </w:tc>
      </w:tr>
      <w:tr w:rsidR="00A534BF">
        <w:trPr>
          <w:trHeight w:hRule="exact" w:val="2112"/>
        </w:trPr>
        <w:tc>
          <w:tcPr>
            <w:tcW w:w="143" w:type="dxa"/>
          </w:tcPr>
          <w:p w:rsidR="00A534BF" w:rsidRDefault="00A534BF"/>
        </w:tc>
        <w:tc>
          <w:tcPr>
            <w:tcW w:w="285" w:type="dxa"/>
          </w:tcPr>
          <w:p w:rsidR="00A534BF" w:rsidRDefault="00A534BF"/>
        </w:tc>
        <w:tc>
          <w:tcPr>
            <w:tcW w:w="710" w:type="dxa"/>
          </w:tcPr>
          <w:p w:rsidR="00A534BF" w:rsidRDefault="00A534BF"/>
        </w:tc>
        <w:tc>
          <w:tcPr>
            <w:tcW w:w="1419" w:type="dxa"/>
          </w:tcPr>
          <w:p w:rsidR="00A534BF" w:rsidRDefault="00A534BF"/>
        </w:tc>
        <w:tc>
          <w:tcPr>
            <w:tcW w:w="1419" w:type="dxa"/>
          </w:tcPr>
          <w:p w:rsidR="00A534BF" w:rsidRDefault="00A534BF"/>
        </w:tc>
        <w:tc>
          <w:tcPr>
            <w:tcW w:w="710" w:type="dxa"/>
          </w:tcPr>
          <w:p w:rsidR="00A534BF" w:rsidRDefault="00A534BF"/>
        </w:tc>
        <w:tc>
          <w:tcPr>
            <w:tcW w:w="426" w:type="dxa"/>
          </w:tcPr>
          <w:p w:rsidR="00A534BF" w:rsidRDefault="00A534BF"/>
        </w:tc>
        <w:tc>
          <w:tcPr>
            <w:tcW w:w="1277" w:type="dxa"/>
          </w:tcPr>
          <w:p w:rsidR="00A534BF" w:rsidRDefault="00A534BF"/>
        </w:tc>
        <w:tc>
          <w:tcPr>
            <w:tcW w:w="993" w:type="dxa"/>
          </w:tcPr>
          <w:p w:rsidR="00A534BF" w:rsidRDefault="00A534BF"/>
        </w:tc>
        <w:tc>
          <w:tcPr>
            <w:tcW w:w="2836" w:type="dxa"/>
          </w:tcPr>
          <w:p w:rsidR="00A534BF" w:rsidRDefault="00A534BF"/>
        </w:tc>
      </w:tr>
      <w:tr w:rsidR="00A534BF">
        <w:trPr>
          <w:trHeight w:hRule="exact" w:val="277"/>
        </w:trPr>
        <w:tc>
          <w:tcPr>
            <w:tcW w:w="143" w:type="dxa"/>
          </w:tcPr>
          <w:p w:rsidR="00A534BF" w:rsidRDefault="00A534BF"/>
        </w:tc>
        <w:tc>
          <w:tcPr>
            <w:tcW w:w="10079" w:type="dxa"/>
            <w:gridSpan w:val="9"/>
            <w:vMerge w:val="restart"/>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34BF">
        <w:trPr>
          <w:trHeight w:hRule="exact" w:val="138"/>
        </w:trPr>
        <w:tc>
          <w:tcPr>
            <w:tcW w:w="143" w:type="dxa"/>
          </w:tcPr>
          <w:p w:rsidR="00A534BF" w:rsidRDefault="00A534BF"/>
        </w:tc>
        <w:tc>
          <w:tcPr>
            <w:tcW w:w="10079" w:type="dxa"/>
            <w:gridSpan w:val="9"/>
            <w:vMerge/>
            <w:shd w:val="clear" w:color="000000" w:fill="FFFFFF"/>
            <w:tcMar>
              <w:left w:w="34" w:type="dxa"/>
              <w:right w:w="34" w:type="dxa"/>
            </w:tcMar>
          </w:tcPr>
          <w:p w:rsidR="00A534BF" w:rsidRDefault="00A534BF"/>
        </w:tc>
      </w:tr>
      <w:tr w:rsidR="00A534BF">
        <w:trPr>
          <w:trHeight w:hRule="exact" w:val="1666"/>
        </w:trPr>
        <w:tc>
          <w:tcPr>
            <w:tcW w:w="143" w:type="dxa"/>
          </w:tcPr>
          <w:p w:rsidR="00A534BF" w:rsidRDefault="00A534BF"/>
        </w:tc>
        <w:tc>
          <w:tcPr>
            <w:tcW w:w="10079" w:type="dxa"/>
            <w:gridSpan w:val="9"/>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534BF" w:rsidRDefault="00A534BF">
            <w:pPr>
              <w:spacing w:after="0" w:line="240" w:lineRule="auto"/>
              <w:jc w:val="center"/>
              <w:rPr>
                <w:sz w:val="24"/>
                <w:szCs w:val="24"/>
              </w:rPr>
            </w:pPr>
          </w:p>
          <w:p w:rsidR="00A534BF" w:rsidRDefault="0020153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534BF" w:rsidRDefault="00A534BF">
            <w:pPr>
              <w:spacing w:after="0" w:line="240" w:lineRule="auto"/>
              <w:jc w:val="center"/>
              <w:rPr>
                <w:sz w:val="24"/>
                <w:szCs w:val="24"/>
              </w:rPr>
            </w:pPr>
          </w:p>
          <w:p w:rsidR="00A534BF" w:rsidRDefault="0020153D">
            <w:pPr>
              <w:spacing w:after="0" w:line="240" w:lineRule="auto"/>
              <w:jc w:val="center"/>
              <w:rPr>
                <w:sz w:val="24"/>
                <w:szCs w:val="24"/>
              </w:rPr>
            </w:pPr>
            <w:r>
              <w:rPr>
                <w:rFonts w:ascii="Times New Roman" w:hAnsi="Times New Roman" w:cs="Times New Roman"/>
                <w:color w:val="000000"/>
                <w:sz w:val="24"/>
                <w:szCs w:val="24"/>
              </w:rPr>
              <w:t>Омск, 2022</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34BF">
        <w:trPr>
          <w:trHeight w:hRule="exact" w:val="2222"/>
        </w:trPr>
        <w:tc>
          <w:tcPr>
            <w:tcW w:w="10788"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34BF" w:rsidRDefault="00A534BF">
            <w:pPr>
              <w:spacing w:after="0" w:line="240" w:lineRule="auto"/>
              <w:rPr>
                <w:sz w:val="24"/>
                <w:szCs w:val="24"/>
              </w:rPr>
            </w:pPr>
          </w:p>
          <w:p w:rsidR="00A534BF" w:rsidRDefault="0020153D">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Генннадий Иванович/</w:t>
            </w:r>
          </w:p>
          <w:p w:rsidR="00A534BF" w:rsidRDefault="00A534BF">
            <w:pPr>
              <w:spacing w:after="0" w:line="240" w:lineRule="auto"/>
              <w:rPr>
                <w:sz w:val="24"/>
                <w:szCs w:val="24"/>
              </w:rPr>
            </w:pPr>
          </w:p>
          <w:p w:rsidR="00A534BF" w:rsidRDefault="002015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534BF" w:rsidRDefault="0020153D">
            <w:pPr>
              <w:spacing w:after="0" w:line="240" w:lineRule="auto"/>
              <w:rPr>
                <w:sz w:val="24"/>
                <w:szCs w:val="24"/>
              </w:rPr>
            </w:pPr>
            <w:r>
              <w:rPr>
                <w:rFonts w:ascii="Times New Roman" w:hAnsi="Times New Roman" w:cs="Times New Roman"/>
                <w:color w:val="000000"/>
                <w:sz w:val="24"/>
                <w:szCs w:val="24"/>
              </w:rPr>
              <w:t>Протокол от 25.03.2022 г.  №8</w:t>
            </w:r>
          </w:p>
        </w:tc>
      </w:tr>
      <w:tr w:rsidR="00A534BF">
        <w:trPr>
          <w:trHeight w:hRule="exact" w:val="277"/>
        </w:trPr>
        <w:tc>
          <w:tcPr>
            <w:tcW w:w="10788"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4BF">
        <w:trPr>
          <w:trHeight w:hRule="exact" w:val="277"/>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34BF">
        <w:trPr>
          <w:trHeight w:hRule="exact" w:val="555"/>
        </w:trPr>
        <w:tc>
          <w:tcPr>
            <w:tcW w:w="9640" w:type="dxa"/>
          </w:tcPr>
          <w:p w:rsidR="00A534BF" w:rsidRDefault="00A534BF"/>
        </w:tc>
      </w:tr>
      <w:tr w:rsidR="00A534BF">
        <w:trPr>
          <w:trHeight w:hRule="exact" w:val="8751"/>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34BF" w:rsidRDefault="002015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34BF" w:rsidRDefault="002015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34BF" w:rsidRDefault="002015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34BF" w:rsidRDefault="002015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34BF" w:rsidRDefault="002015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34BF" w:rsidRDefault="002015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34BF" w:rsidRDefault="002015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34BF" w:rsidRDefault="002015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34BF" w:rsidRDefault="002015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34BF" w:rsidRDefault="002015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34BF" w:rsidRDefault="002015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4BF">
        <w:trPr>
          <w:trHeight w:hRule="exact" w:val="277"/>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34BF">
        <w:trPr>
          <w:trHeight w:hRule="exact" w:val="15113"/>
        </w:trPr>
        <w:tc>
          <w:tcPr>
            <w:tcW w:w="9654" w:type="dxa"/>
            <w:shd w:val="clear" w:color="000000" w:fill="FFFFFF"/>
            <w:tcMar>
              <w:left w:w="34" w:type="dxa"/>
              <w:right w:w="34" w:type="dxa"/>
            </w:tcMar>
          </w:tcPr>
          <w:p w:rsidR="00A534BF" w:rsidRDefault="002015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34BF" w:rsidRDefault="002015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534BF" w:rsidRDefault="002015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34BF" w:rsidRDefault="002015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34BF" w:rsidRDefault="002015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34BF" w:rsidRDefault="002015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34BF" w:rsidRDefault="002015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34BF" w:rsidRDefault="002015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34BF" w:rsidRDefault="002015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34BF" w:rsidRDefault="002015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A534BF" w:rsidRDefault="002015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2022/2023 учебного года:</w:t>
            </w:r>
          </w:p>
          <w:p w:rsidR="00A534BF" w:rsidRDefault="002015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4BF">
        <w:trPr>
          <w:trHeight w:hRule="exact" w:val="285"/>
        </w:trPr>
        <w:tc>
          <w:tcPr>
            <w:tcW w:w="9654" w:type="dxa"/>
            <w:shd w:val="clear" w:color="000000" w:fill="FFFFFF"/>
            <w:tcMar>
              <w:left w:w="34" w:type="dxa"/>
              <w:right w:w="34" w:type="dxa"/>
            </w:tcMar>
          </w:tcPr>
          <w:p w:rsidR="00A534BF" w:rsidRDefault="0020153D">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534BF">
        <w:trPr>
          <w:trHeight w:hRule="exact" w:val="138"/>
        </w:trPr>
        <w:tc>
          <w:tcPr>
            <w:tcW w:w="9640" w:type="dxa"/>
          </w:tcPr>
          <w:p w:rsidR="00A534BF" w:rsidRDefault="00A534BF"/>
        </w:tc>
      </w:tr>
      <w:tr w:rsidR="00A534BF">
        <w:trPr>
          <w:trHeight w:hRule="exact" w:val="1125"/>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1. Наименование дисциплины: Б1.В.01.02 «Политология».</w:t>
            </w:r>
          </w:p>
          <w:p w:rsidR="00A534BF" w:rsidRDefault="0020153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34BF">
        <w:trPr>
          <w:trHeight w:hRule="exact" w:val="139"/>
        </w:trPr>
        <w:tc>
          <w:tcPr>
            <w:tcW w:w="9640" w:type="dxa"/>
          </w:tcPr>
          <w:p w:rsidR="00A534BF" w:rsidRDefault="00A534BF"/>
        </w:tc>
      </w:tr>
      <w:tr w:rsidR="00A534BF">
        <w:trPr>
          <w:trHeight w:hRule="exact" w:val="3260"/>
        </w:trPr>
        <w:tc>
          <w:tcPr>
            <w:tcW w:w="9654" w:type="dxa"/>
            <w:shd w:val="clear" w:color="000000" w:fill="FFFFFF"/>
            <w:tcMar>
              <w:left w:w="34" w:type="dxa"/>
              <w:right w:w="34" w:type="dxa"/>
            </w:tcMar>
          </w:tcPr>
          <w:p w:rsidR="00A534BF" w:rsidRDefault="002015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34BF" w:rsidRDefault="002015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3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Код компетенции: ПК-3</w:t>
            </w:r>
          </w:p>
          <w:p w:rsidR="00A534BF" w:rsidRDefault="0020153D">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A534BF">
        <w:trPr>
          <w:trHeight w:hRule="exact" w:val="585"/>
        </w:trPr>
        <w:tc>
          <w:tcPr>
            <w:tcW w:w="9654" w:type="dxa"/>
            <w:shd w:val="clear" w:color="000000" w:fill="FFFFFF"/>
            <w:tcMar>
              <w:left w:w="34" w:type="dxa"/>
              <w:right w:w="34" w:type="dxa"/>
            </w:tcMar>
          </w:tcPr>
          <w:p w:rsidR="00A534BF" w:rsidRDefault="00A534BF">
            <w:pPr>
              <w:spacing w:after="0" w:line="240" w:lineRule="auto"/>
              <w:rPr>
                <w:sz w:val="24"/>
                <w:szCs w:val="24"/>
              </w:rPr>
            </w:pPr>
          </w:p>
          <w:p w:rsidR="00A534BF" w:rsidRDefault="002015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3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A53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A534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A534BF">
        <w:trPr>
          <w:trHeight w:hRule="exact" w:val="277"/>
        </w:trPr>
        <w:tc>
          <w:tcPr>
            <w:tcW w:w="9640" w:type="dxa"/>
          </w:tcPr>
          <w:p w:rsidR="00A534BF" w:rsidRDefault="00A534BF"/>
        </w:tc>
      </w:tr>
      <w:tr w:rsidR="00A53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Код компетенции: УК-1</w:t>
            </w:r>
          </w:p>
          <w:p w:rsidR="00A534BF" w:rsidRDefault="0020153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534BF">
        <w:trPr>
          <w:trHeight w:hRule="exact" w:val="585"/>
        </w:trPr>
        <w:tc>
          <w:tcPr>
            <w:tcW w:w="9654" w:type="dxa"/>
            <w:shd w:val="clear" w:color="000000" w:fill="FFFFFF"/>
            <w:tcMar>
              <w:left w:w="34" w:type="dxa"/>
              <w:right w:w="34" w:type="dxa"/>
            </w:tcMar>
          </w:tcPr>
          <w:p w:rsidR="00A534BF" w:rsidRDefault="00A534BF">
            <w:pPr>
              <w:spacing w:after="0" w:line="240" w:lineRule="auto"/>
              <w:rPr>
                <w:sz w:val="24"/>
                <w:szCs w:val="24"/>
              </w:rPr>
            </w:pPr>
          </w:p>
          <w:p w:rsidR="00A534BF" w:rsidRDefault="002015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3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A53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A53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A53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A53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A534BF">
        <w:trPr>
          <w:trHeight w:hRule="exact" w:val="416"/>
        </w:trPr>
        <w:tc>
          <w:tcPr>
            <w:tcW w:w="9640" w:type="dxa"/>
          </w:tcPr>
          <w:p w:rsidR="00A534BF" w:rsidRDefault="00A534BF"/>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34BF">
        <w:trPr>
          <w:trHeight w:hRule="exact" w:val="1366"/>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p w:rsidR="00A534BF" w:rsidRDefault="0020153D">
            <w:pPr>
              <w:spacing w:after="0" w:line="240" w:lineRule="auto"/>
              <w:jc w:val="both"/>
              <w:rPr>
                <w:sz w:val="24"/>
                <w:szCs w:val="24"/>
              </w:rPr>
            </w:pPr>
            <w:r>
              <w:rPr>
                <w:rFonts w:ascii="Times New Roman" w:hAnsi="Times New Roman" w:cs="Times New Roman"/>
                <w:color w:val="000000"/>
                <w:sz w:val="24"/>
                <w:szCs w:val="24"/>
              </w:rPr>
              <w:t>Дисциплина Б1.В.01.02 «Политология» относится к обязательной части, является дисциплиной Блока Б1. «Дисциплины (модули)». Модуль "Социо-политические знания"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534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rPr>
                <w:sz w:val="24"/>
                <w:szCs w:val="24"/>
              </w:rPr>
            </w:pPr>
            <w:r>
              <w:rPr>
                <w:rFonts w:ascii="Times New Roman" w:hAnsi="Times New Roman" w:cs="Times New Roman"/>
                <w:color w:val="000000"/>
                <w:sz w:val="24"/>
                <w:szCs w:val="24"/>
              </w:rPr>
              <w:t>Коды</w:t>
            </w:r>
          </w:p>
          <w:p w:rsidR="00A534BF" w:rsidRDefault="0020153D">
            <w:pPr>
              <w:spacing w:after="0" w:line="240" w:lineRule="auto"/>
              <w:jc w:val="center"/>
              <w:rPr>
                <w:sz w:val="24"/>
                <w:szCs w:val="24"/>
              </w:rPr>
            </w:pPr>
            <w:r>
              <w:rPr>
                <w:rFonts w:ascii="Times New Roman" w:hAnsi="Times New Roman" w:cs="Times New Roman"/>
                <w:color w:val="000000"/>
                <w:sz w:val="24"/>
                <w:szCs w:val="24"/>
              </w:rPr>
              <w:t>форми-</w:t>
            </w:r>
          </w:p>
          <w:p w:rsidR="00A534BF" w:rsidRDefault="0020153D">
            <w:pPr>
              <w:spacing w:after="0" w:line="240" w:lineRule="auto"/>
              <w:jc w:val="center"/>
              <w:rPr>
                <w:sz w:val="24"/>
                <w:szCs w:val="24"/>
              </w:rPr>
            </w:pPr>
            <w:r>
              <w:rPr>
                <w:rFonts w:ascii="Times New Roman" w:hAnsi="Times New Roman" w:cs="Times New Roman"/>
                <w:color w:val="000000"/>
                <w:sz w:val="24"/>
                <w:szCs w:val="24"/>
              </w:rPr>
              <w:t>руемых</w:t>
            </w:r>
          </w:p>
          <w:p w:rsidR="00A534BF" w:rsidRDefault="0020153D">
            <w:pPr>
              <w:spacing w:after="0" w:line="240" w:lineRule="auto"/>
              <w:jc w:val="center"/>
              <w:rPr>
                <w:sz w:val="24"/>
                <w:szCs w:val="24"/>
              </w:rPr>
            </w:pPr>
            <w:r>
              <w:rPr>
                <w:rFonts w:ascii="Times New Roman" w:hAnsi="Times New Roman" w:cs="Times New Roman"/>
                <w:color w:val="000000"/>
                <w:sz w:val="24"/>
                <w:szCs w:val="24"/>
              </w:rPr>
              <w:t>компе-</w:t>
            </w:r>
          </w:p>
          <w:p w:rsidR="00A534BF" w:rsidRDefault="0020153D">
            <w:pPr>
              <w:spacing w:after="0" w:line="240" w:lineRule="auto"/>
              <w:jc w:val="center"/>
              <w:rPr>
                <w:sz w:val="24"/>
                <w:szCs w:val="24"/>
              </w:rPr>
            </w:pPr>
            <w:r>
              <w:rPr>
                <w:rFonts w:ascii="Times New Roman" w:hAnsi="Times New Roman" w:cs="Times New Roman"/>
                <w:color w:val="000000"/>
                <w:sz w:val="24"/>
                <w:szCs w:val="24"/>
              </w:rPr>
              <w:t>тенций</w:t>
            </w:r>
          </w:p>
        </w:tc>
      </w:tr>
      <w:tr w:rsidR="00A534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A534BF"/>
        </w:tc>
      </w:tr>
      <w:tr w:rsidR="00A534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A534BF"/>
        </w:tc>
      </w:tr>
      <w:tr w:rsidR="00A534BF">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pPr>
            <w:r>
              <w:rPr>
                <w:rFonts w:ascii="Times New Roman" w:hAnsi="Times New Roman" w:cs="Times New Roman"/>
                <w:color w:val="000000"/>
              </w:rPr>
              <w:t>Введение в профессию</w:t>
            </w:r>
          </w:p>
          <w:p w:rsidR="00A534BF" w:rsidRDefault="0020153D">
            <w:pPr>
              <w:spacing w:after="0" w:line="240" w:lineRule="auto"/>
              <w:jc w:val="center"/>
            </w:pPr>
            <w:r>
              <w:rPr>
                <w:rFonts w:ascii="Times New Roman" w:hAnsi="Times New Roman" w:cs="Times New Roman"/>
                <w:color w:val="000000"/>
              </w:rPr>
              <w:t>Инфокоммуникационные технологии</w:t>
            </w:r>
          </w:p>
          <w:p w:rsidR="00A534BF" w:rsidRDefault="0020153D">
            <w:pPr>
              <w:spacing w:after="0" w:line="240" w:lineRule="auto"/>
              <w:jc w:val="center"/>
            </w:pPr>
            <w:r>
              <w:rPr>
                <w:rFonts w:ascii="Times New Roman" w:hAnsi="Times New Roman" w:cs="Times New Roman"/>
                <w:color w:val="000000"/>
              </w:rPr>
              <w:t>Риторика</w:t>
            </w:r>
          </w:p>
          <w:p w:rsidR="00A534BF" w:rsidRDefault="0020153D">
            <w:pPr>
              <w:spacing w:after="0" w:line="240" w:lineRule="auto"/>
              <w:jc w:val="center"/>
            </w:pPr>
            <w:r>
              <w:rPr>
                <w:rFonts w:ascii="Times New Roman" w:hAnsi="Times New Roman" w:cs="Times New Roman"/>
                <w:color w:val="000000"/>
              </w:rPr>
              <w:t>Социология</w:t>
            </w:r>
          </w:p>
          <w:p w:rsidR="00A534BF" w:rsidRDefault="0020153D">
            <w:pPr>
              <w:spacing w:after="0" w:line="240" w:lineRule="auto"/>
              <w:jc w:val="center"/>
            </w:pPr>
            <w:r>
              <w:rPr>
                <w:rFonts w:ascii="Times New Roman" w:hAnsi="Times New Roman" w:cs="Times New Roman"/>
                <w:color w:val="000000"/>
              </w:rPr>
              <w:t>Учебная практика (ознакомительная)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pPr>
            <w:r>
              <w:rPr>
                <w:rFonts w:ascii="Times New Roman" w:hAnsi="Times New Roman" w:cs="Times New Roman"/>
                <w:color w:val="000000"/>
              </w:rPr>
              <w:t>Введение в профессию</w:t>
            </w:r>
          </w:p>
          <w:p w:rsidR="00A534BF" w:rsidRDefault="0020153D">
            <w:pPr>
              <w:spacing w:after="0" w:line="240" w:lineRule="auto"/>
              <w:jc w:val="center"/>
            </w:pPr>
            <w:r>
              <w:rPr>
                <w:rFonts w:ascii="Times New Roman" w:hAnsi="Times New Roman" w:cs="Times New Roman"/>
                <w:color w:val="000000"/>
              </w:rPr>
              <w:t>Инфокоммуникационные технологии</w:t>
            </w:r>
          </w:p>
          <w:p w:rsidR="00A534BF" w:rsidRDefault="0020153D">
            <w:pPr>
              <w:spacing w:after="0" w:line="240" w:lineRule="auto"/>
              <w:jc w:val="center"/>
            </w:pPr>
            <w:r>
              <w:rPr>
                <w:rFonts w:ascii="Times New Roman" w:hAnsi="Times New Roman" w:cs="Times New Roman"/>
                <w:color w:val="000000"/>
              </w:rPr>
              <w:t>Риторика</w:t>
            </w:r>
          </w:p>
          <w:p w:rsidR="00A534BF" w:rsidRDefault="0020153D">
            <w:pPr>
              <w:spacing w:after="0" w:line="240" w:lineRule="auto"/>
              <w:jc w:val="center"/>
            </w:pPr>
            <w:r>
              <w:rPr>
                <w:rFonts w:ascii="Times New Roman" w:hAnsi="Times New Roman" w:cs="Times New Roman"/>
                <w:color w:val="000000"/>
              </w:rPr>
              <w:t>Социология</w:t>
            </w:r>
          </w:p>
          <w:p w:rsidR="00A534BF" w:rsidRDefault="0020153D">
            <w:pPr>
              <w:spacing w:after="0" w:line="240" w:lineRule="auto"/>
              <w:jc w:val="center"/>
            </w:pPr>
            <w:r>
              <w:rPr>
                <w:rFonts w:ascii="Times New Roman" w:hAnsi="Times New Roman" w:cs="Times New Roman"/>
                <w:color w:val="000000"/>
              </w:rPr>
              <w:t>Учебная практика (ознакомительная)</w:t>
            </w:r>
          </w:p>
          <w:p w:rsidR="00A534BF" w:rsidRDefault="0020153D">
            <w:pPr>
              <w:spacing w:after="0" w:line="240" w:lineRule="auto"/>
              <w:jc w:val="center"/>
            </w:pPr>
            <w:r>
              <w:rPr>
                <w:rFonts w:ascii="Times New Roman" w:hAnsi="Times New Roman" w:cs="Times New Roman"/>
                <w:color w:val="000000"/>
              </w:rPr>
              <w:t>Учебная практика (предметно-содержательная)</w:t>
            </w:r>
          </w:p>
          <w:p w:rsidR="00A534BF" w:rsidRDefault="0020153D">
            <w:pPr>
              <w:spacing w:after="0" w:line="240" w:lineRule="auto"/>
              <w:jc w:val="center"/>
            </w:pPr>
            <w:r>
              <w:rPr>
                <w:rFonts w:ascii="Times New Roman" w:hAnsi="Times New Roman" w:cs="Times New Roman"/>
                <w:color w:val="000000"/>
              </w:rPr>
              <w:t>Методика обучения и воспитания (историческое образование)</w:t>
            </w:r>
          </w:p>
          <w:p w:rsidR="00A534BF" w:rsidRDefault="0020153D">
            <w:pPr>
              <w:spacing w:after="0" w:line="240" w:lineRule="auto"/>
              <w:jc w:val="center"/>
            </w:pPr>
            <w:r>
              <w:rPr>
                <w:rFonts w:ascii="Times New Roman" w:hAnsi="Times New Roman" w:cs="Times New Roman"/>
                <w:color w:val="000000"/>
              </w:rPr>
              <w:t>Производственная практика</w:t>
            </w:r>
          </w:p>
          <w:p w:rsidR="00A534BF" w:rsidRDefault="0020153D">
            <w:pPr>
              <w:spacing w:after="0" w:line="240" w:lineRule="auto"/>
              <w:jc w:val="center"/>
            </w:pPr>
            <w:r>
              <w:rPr>
                <w:rFonts w:ascii="Times New Roman" w:hAnsi="Times New Roman" w:cs="Times New Roman"/>
                <w:color w:val="000000"/>
              </w:rPr>
              <w:t>Производственная практика (педагогическая)</w:t>
            </w:r>
          </w:p>
          <w:p w:rsidR="00A534BF" w:rsidRDefault="0020153D">
            <w:pPr>
              <w:spacing w:after="0" w:line="240" w:lineRule="auto"/>
              <w:jc w:val="center"/>
            </w:pPr>
            <w:r>
              <w:rPr>
                <w:rFonts w:ascii="Times New Roman" w:hAnsi="Times New Roman" w:cs="Times New Roman"/>
                <w:color w:val="000000"/>
              </w:rPr>
              <w:t>Учебная практика (предметно-содержательная)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rPr>
                <w:sz w:val="24"/>
                <w:szCs w:val="24"/>
              </w:rPr>
            </w:pPr>
            <w:r>
              <w:rPr>
                <w:rFonts w:ascii="Times New Roman" w:hAnsi="Times New Roman" w:cs="Times New Roman"/>
                <w:color w:val="000000"/>
                <w:sz w:val="24"/>
                <w:szCs w:val="24"/>
              </w:rPr>
              <w:t>ПК-3, УК-1</w:t>
            </w:r>
          </w:p>
        </w:tc>
      </w:tr>
      <w:tr w:rsidR="00A534BF">
        <w:trPr>
          <w:trHeight w:hRule="exact" w:val="138"/>
        </w:trPr>
        <w:tc>
          <w:tcPr>
            <w:tcW w:w="3970" w:type="dxa"/>
          </w:tcPr>
          <w:p w:rsidR="00A534BF" w:rsidRDefault="00A534BF"/>
        </w:tc>
        <w:tc>
          <w:tcPr>
            <w:tcW w:w="1702" w:type="dxa"/>
          </w:tcPr>
          <w:p w:rsidR="00A534BF" w:rsidRDefault="00A534BF"/>
        </w:tc>
        <w:tc>
          <w:tcPr>
            <w:tcW w:w="1702" w:type="dxa"/>
          </w:tcPr>
          <w:p w:rsidR="00A534BF" w:rsidRDefault="00A534BF"/>
        </w:tc>
        <w:tc>
          <w:tcPr>
            <w:tcW w:w="426" w:type="dxa"/>
          </w:tcPr>
          <w:p w:rsidR="00A534BF" w:rsidRDefault="00A534BF"/>
        </w:tc>
        <w:tc>
          <w:tcPr>
            <w:tcW w:w="710" w:type="dxa"/>
          </w:tcPr>
          <w:p w:rsidR="00A534BF" w:rsidRDefault="00A534BF"/>
        </w:tc>
        <w:tc>
          <w:tcPr>
            <w:tcW w:w="143" w:type="dxa"/>
          </w:tcPr>
          <w:p w:rsidR="00A534BF" w:rsidRDefault="00A534BF"/>
        </w:tc>
        <w:tc>
          <w:tcPr>
            <w:tcW w:w="993" w:type="dxa"/>
          </w:tcPr>
          <w:p w:rsidR="00A534BF" w:rsidRDefault="00A534BF"/>
        </w:tc>
      </w:tr>
      <w:tr w:rsidR="00A534BF">
        <w:trPr>
          <w:trHeight w:hRule="exact" w:val="1125"/>
        </w:trPr>
        <w:tc>
          <w:tcPr>
            <w:tcW w:w="9654" w:type="dxa"/>
            <w:gridSpan w:val="7"/>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34BF">
        <w:trPr>
          <w:trHeight w:hRule="exact" w:val="585"/>
        </w:trPr>
        <w:tc>
          <w:tcPr>
            <w:tcW w:w="9654" w:type="dxa"/>
            <w:gridSpan w:val="7"/>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534BF" w:rsidRDefault="0020153D">
            <w:pPr>
              <w:spacing w:after="0" w:line="240" w:lineRule="auto"/>
              <w:jc w:val="center"/>
              <w:rPr>
                <w:sz w:val="24"/>
                <w:szCs w:val="24"/>
              </w:rPr>
            </w:pPr>
            <w:r>
              <w:rPr>
                <w:rFonts w:ascii="Times New Roman" w:hAnsi="Times New Roman" w:cs="Times New Roman"/>
                <w:color w:val="000000"/>
                <w:sz w:val="24"/>
                <w:szCs w:val="24"/>
              </w:rPr>
              <w:t>Из них:</w:t>
            </w:r>
          </w:p>
        </w:tc>
      </w:tr>
      <w:tr w:rsidR="00A534BF">
        <w:trPr>
          <w:trHeight w:hRule="exact" w:val="138"/>
        </w:trPr>
        <w:tc>
          <w:tcPr>
            <w:tcW w:w="3970" w:type="dxa"/>
          </w:tcPr>
          <w:p w:rsidR="00A534BF" w:rsidRDefault="00A534BF"/>
        </w:tc>
        <w:tc>
          <w:tcPr>
            <w:tcW w:w="1702" w:type="dxa"/>
          </w:tcPr>
          <w:p w:rsidR="00A534BF" w:rsidRDefault="00A534BF"/>
        </w:tc>
        <w:tc>
          <w:tcPr>
            <w:tcW w:w="1702" w:type="dxa"/>
          </w:tcPr>
          <w:p w:rsidR="00A534BF" w:rsidRDefault="00A534BF"/>
        </w:tc>
        <w:tc>
          <w:tcPr>
            <w:tcW w:w="426" w:type="dxa"/>
          </w:tcPr>
          <w:p w:rsidR="00A534BF" w:rsidRDefault="00A534BF"/>
        </w:tc>
        <w:tc>
          <w:tcPr>
            <w:tcW w:w="710" w:type="dxa"/>
          </w:tcPr>
          <w:p w:rsidR="00A534BF" w:rsidRDefault="00A534BF"/>
        </w:tc>
        <w:tc>
          <w:tcPr>
            <w:tcW w:w="143" w:type="dxa"/>
          </w:tcPr>
          <w:p w:rsidR="00A534BF" w:rsidRDefault="00A534BF"/>
        </w:tc>
        <w:tc>
          <w:tcPr>
            <w:tcW w:w="993" w:type="dxa"/>
          </w:tcPr>
          <w:p w:rsidR="00A534BF" w:rsidRDefault="00A534BF"/>
        </w:tc>
      </w:tr>
      <w:tr w:rsidR="00A53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8</w:t>
            </w:r>
          </w:p>
        </w:tc>
      </w:tr>
      <w:tr w:rsidR="00A53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4</w:t>
            </w:r>
          </w:p>
        </w:tc>
      </w:tr>
      <w:tr w:rsidR="00A53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4</w:t>
            </w:r>
          </w:p>
        </w:tc>
      </w:tr>
      <w:tr w:rsidR="00A53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64</w:t>
            </w:r>
          </w:p>
        </w:tc>
      </w:tr>
      <w:tr w:rsidR="00A53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416"/>
        </w:trPr>
        <w:tc>
          <w:tcPr>
            <w:tcW w:w="3970" w:type="dxa"/>
          </w:tcPr>
          <w:p w:rsidR="00A534BF" w:rsidRDefault="00A534BF"/>
        </w:tc>
        <w:tc>
          <w:tcPr>
            <w:tcW w:w="1702" w:type="dxa"/>
          </w:tcPr>
          <w:p w:rsidR="00A534BF" w:rsidRDefault="00A534BF"/>
        </w:tc>
        <w:tc>
          <w:tcPr>
            <w:tcW w:w="1702" w:type="dxa"/>
          </w:tcPr>
          <w:p w:rsidR="00A534BF" w:rsidRDefault="00A534BF"/>
        </w:tc>
        <w:tc>
          <w:tcPr>
            <w:tcW w:w="426" w:type="dxa"/>
          </w:tcPr>
          <w:p w:rsidR="00A534BF" w:rsidRDefault="00A534BF"/>
        </w:tc>
        <w:tc>
          <w:tcPr>
            <w:tcW w:w="710" w:type="dxa"/>
          </w:tcPr>
          <w:p w:rsidR="00A534BF" w:rsidRDefault="00A534BF"/>
        </w:tc>
        <w:tc>
          <w:tcPr>
            <w:tcW w:w="143" w:type="dxa"/>
          </w:tcPr>
          <w:p w:rsidR="00A534BF" w:rsidRDefault="00A534BF"/>
        </w:tc>
        <w:tc>
          <w:tcPr>
            <w:tcW w:w="993" w:type="dxa"/>
          </w:tcPr>
          <w:p w:rsidR="00A534BF" w:rsidRDefault="00A534BF"/>
        </w:tc>
      </w:tr>
      <w:tr w:rsidR="00A53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r>
      <w:tr w:rsidR="00A534BF">
        <w:trPr>
          <w:trHeight w:hRule="exact" w:val="277"/>
        </w:trPr>
        <w:tc>
          <w:tcPr>
            <w:tcW w:w="3970" w:type="dxa"/>
          </w:tcPr>
          <w:p w:rsidR="00A534BF" w:rsidRDefault="00A534BF"/>
        </w:tc>
        <w:tc>
          <w:tcPr>
            <w:tcW w:w="1702" w:type="dxa"/>
          </w:tcPr>
          <w:p w:rsidR="00A534BF" w:rsidRDefault="00A534BF"/>
        </w:tc>
        <w:tc>
          <w:tcPr>
            <w:tcW w:w="1702" w:type="dxa"/>
          </w:tcPr>
          <w:p w:rsidR="00A534BF" w:rsidRDefault="00A534BF"/>
        </w:tc>
        <w:tc>
          <w:tcPr>
            <w:tcW w:w="426" w:type="dxa"/>
          </w:tcPr>
          <w:p w:rsidR="00A534BF" w:rsidRDefault="00A534BF"/>
        </w:tc>
        <w:tc>
          <w:tcPr>
            <w:tcW w:w="710" w:type="dxa"/>
          </w:tcPr>
          <w:p w:rsidR="00A534BF" w:rsidRDefault="00A534BF"/>
        </w:tc>
        <w:tc>
          <w:tcPr>
            <w:tcW w:w="143" w:type="dxa"/>
          </w:tcPr>
          <w:p w:rsidR="00A534BF" w:rsidRDefault="00A534BF"/>
        </w:tc>
        <w:tc>
          <w:tcPr>
            <w:tcW w:w="993" w:type="dxa"/>
          </w:tcPr>
          <w:p w:rsidR="00A534BF" w:rsidRDefault="00A534BF"/>
        </w:tc>
      </w:tr>
      <w:tr w:rsidR="00A534BF">
        <w:trPr>
          <w:trHeight w:hRule="exact" w:val="1666"/>
        </w:trPr>
        <w:tc>
          <w:tcPr>
            <w:tcW w:w="9654" w:type="dxa"/>
            <w:gridSpan w:val="7"/>
            <w:shd w:val="clear" w:color="000000" w:fill="FFFFFF"/>
            <w:tcMar>
              <w:left w:w="34" w:type="dxa"/>
              <w:right w:w="34" w:type="dxa"/>
            </w:tcMar>
          </w:tcPr>
          <w:p w:rsidR="00A534BF" w:rsidRDefault="00A534BF">
            <w:pPr>
              <w:spacing w:after="0" w:line="240" w:lineRule="auto"/>
              <w:jc w:val="center"/>
              <w:rPr>
                <w:sz w:val="24"/>
                <w:szCs w:val="24"/>
              </w:rPr>
            </w:pPr>
          </w:p>
          <w:p w:rsidR="00A534BF" w:rsidRDefault="002015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34BF" w:rsidRDefault="00A534BF">
            <w:pPr>
              <w:spacing w:after="0" w:line="240" w:lineRule="auto"/>
              <w:jc w:val="center"/>
              <w:rPr>
                <w:sz w:val="24"/>
                <w:szCs w:val="24"/>
              </w:rPr>
            </w:pPr>
          </w:p>
          <w:p w:rsidR="00A534BF" w:rsidRDefault="002015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34BF">
        <w:trPr>
          <w:trHeight w:hRule="exact" w:val="416"/>
        </w:trPr>
        <w:tc>
          <w:tcPr>
            <w:tcW w:w="3970" w:type="dxa"/>
          </w:tcPr>
          <w:p w:rsidR="00A534BF" w:rsidRDefault="00A534BF"/>
        </w:tc>
        <w:tc>
          <w:tcPr>
            <w:tcW w:w="1702" w:type="dxa"/>
          </w:tcPr>
          <w:p w:rsidR="00A534BF" w:rsidRDefault="00A534BF"/>
        </w:tc>
        <w:tc>
          <w:tcPr>
            <w:tcW w:w="1702" w:type="dxa"/>
          </w:tcPr>
          <w:p w:rsidR="00A534BF" w:rsidRDefault="00A534BF"/>
        </w:tc>
        <w:tc>
          <w:tcPr>
            <w:tcW w:w="426" w:type="dxa"/>
          </w:tcPr>
          <w:p w:rsidR="00A534BF" w:rsidRDefault="00A534BF"/>
        </w:tc>
        <w:tc>
          <w:tcPr>
            <w:tcW w:w="710" w:type="dxa"/>
          </w:tcPr>
          <w:p w:rsidR="00A534BF" w:rsidRDefault="00A534BF"/>
        </w:tc>
        <w:tc>
          <w:tcPr>
            <w:tcW w:w="143" w:type="dxa"/>
          </w:tcPr>
          <w:p w:rsidR="00A534BF" w:rsidRDefault="00A534BF"/>
        </w:tc>
        <w:tc>
          <w:tcPr>
            <w:tcW w:w="993" w:type="dxa"/>
          </w:tcPr>
          <w:p w:rsidR="00A534BF" w:rsidRDefault="00A534BF"/>
        </w:tc>
      </w:tr>
      <w:tr w:rsidR="00A53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34BF" w:rsidRDefault="0020153D">
            <w:pPr>
              <w:spacing w:after="0" w:line="240" w:lineRule="auto"/>
              <w:jc w:val="center"/>
              <w:rPr>
                <w:sz w:val="24"/>
                <w:szCs w:val="24"/>
              </w:rPr>
            </w:pPr>
            <w:r>
              <w:rPr>
                <w:rFonts w:ascii="Times New Roman" w:hAnsi="Times New Roman" w:cs="Times New Roman"/>
                <w:color w:val="000000"/>
                <w:sz w:val="24"/>
                <w:szCs w:val="24"/>
              </w:rPr>
              <w:t>Часов</w:t>
            </w:r>
          </w:p>
        </w:tc>
      </w:tr>
      <w:tr w:rsidR="00A534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r>
      <w:tr w:rsidR="00A53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 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r>
      <w:tr w:rsidR="00A534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r>
      <w:tr w:rsidR="00A534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r>
      <w:tr w:rsidR="00A53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5</w:t>
            </w:r>
          </w:p>
        </w:tc>
      </w:tr>
      <w:tr w:rsidR="00A53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5</w:t>
            </w:r>
          </w:p>
        </w:tc>
      </w:tr>
      <w:tr w:rsidR="00A53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 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lastRenderedPageBreak/>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5</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5</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5</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5</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5</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5</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5</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34BF" w:rsidRDefault="00A534BF"/>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4</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4</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4</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4</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2</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0</w:t>
            </w:r>
          </w:p>
        </w:tc>
      </w:tr>
      <w:tr w:rsidR="00A534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A534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color w:val="000000"/>
                <w:sz w:val="24"/>
                <w:szCs w:val="24"/>
              </w:rPr>
              <w:t>72</w:t>
            </w:r>
          </w:p>
        </w:tc>
      </w:tr>
      <w:tr w:rsidR="00A534BF">
        <w:trPr>
          <w:trHeight w:hRule="exact" w:val="10970"/>
        </w:trPr>
        <w:tc>
          <w:tcPr>
            <w:tcW w:w="9654" w:type="dxa"/>
            <w:gridSpan w:val="4"/>
            <w:shd w:val="clear" w:color="000000" w:fill="FFFFFF"/>
            <w:tcMar>
              <w:left w:w="34" w:type="dxa"/>
              <w:right w:w="34" w:type="dxa"/>
            </w:tcMar>
          </w:tcPr>
          <w:p w:rsidR="00A534BF" w:rsidRDefault="00A534BF">
            <w:pPr>
              <w:spacing w:after="0" w:line="240" w:lineRule="auto"/>
              <w:jc w:val="both"/>
              <w:rPr>
                <w:sz w:val="20"/>
                <w:szCs w:val="20"/>
              </w:rPr>
            </w:pPr>
          </w:p>
          <w:p w:rsidR="00A534BF" w:rsidRDefault="0020153D">
            <w:pPr>
              <w:spacing w:after="0" w:line="240" w:lineRule="auto"/>
              <w:jc w:val="both"/>
              <w:rPr>
                <w:sz w:val="20"/>
                <w:szCs w:val="20"/>
              </w:rPr>
            </w:pPr>
            <w:r>
              <w:rPr>
                <w:rFonts w:ascii="Times New Roman" w:hAnsi="Times New Roman" w:cs="Times New Roman"/>
                <w:color w:val="000000"/>
                <w:sz w:val="20"/>
                <w:szCs w:val="20"/>
              </w:rPr>
              <w:t>* Примечания:</w:t>
            </w:r>
          </w:p>
          <w:p w:rsidR="00A534BF" w:rsidRDefault="002015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34BF" w:rsidRDefault="002015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34BF" w:rsidRDefault="002015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34BF" w:rsidRDefault="002015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34BF" w:rsidRDefault="002015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34BF" w:rsidRDefault="002015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4BF">
        <w:trPr>
          <w:trHeight w:hRule="exact" w:val="7001"/>
        </w:trPr>
        <w:tc>
          <w:tcPr>
            <w:tcW w:w="9654" w:type="dxa"/>
            <w:shd w:val="clear" w:color="000000" w:fill="FFFFFF"/>
            <w:tcMar>
              <w:left w:w="34" w:type="dxa"/>
              <w:right w:w="34" w:type="dxa"/>
            </w:tcMar>
          </w:tcPr>
          <w:p w:rsidR="00A534BF" w:rsidRDefault="0020153D">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34BF" w:rsidRDefault="002015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34BF" w:rsidRDefault="002015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34BF">
        <w:trPr>
          <w:trHeight w:hRule="exact" w:val="585"/>
        </w:trPr>
        <w:tc>
          <w:tcPr>
            <w:tcW w:w="9654" w:type="dxa"/>
            <w:shd w:val="clear" w:color="000000" w:fill="FFFFFF"/>
            <w:tcMar>
              <w:left w:w="34" w:type="dxa"/>
              <w:right w:w="34" w:type="dxa"/>
            </w:tcMar>
          </w:tcPr>
          <w:p w:rsidR="00A534BF" w:rsidRDefault="00A534BF">
            <w:pPr>
              <w:spacing w:after="0" w:line="240" w:lineRule="auto"/>
              <w:rPr>
                <w:sz w:val="24"/>
                <w:szCs w:val="24"/>
              </w:rPr>
            </w:pPr>
          </w:p>
          <w:p w:rsidR="00A534BF" w:rsidRDefault="002015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34BF">
        <w:trPr>
          <w:trHeight w:hRule="exact" w:val="277"/>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34BF">
        <w:trPr>
          <w:trHeight w:hRule="exact" w:val="26"/>
        </w:trPr>
        <w:tc>
          <w:tcPr>
            <w:tcW w:w="9654" w:type="dxa"/>
            <w:vMerge w:val="restart"/>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 Объект и предмет политологии</w:t>
            </w:r>
          </w:p>
        </w:tc>
      </w:tr>
      <w:tr w:rsidR="00A534BF">
        <w:trPr>
          <w:trHeight w:hRule="exact" w:val="277"/>
        </w:trPr>
        <w:tc>
          <w:tcPr>
            <w:tcW w:w="9654" w:type="dxa"/>
            <w:vMerge/>
            <w:shd w:val="clear" w:color="000000" w:fill="FFFFFF"/>
            <w:tcMar>
              <w:left w:w="34" w:type="dxa"/>
              <w:right w:w="34" w:type="dxa"/>
            </w:tcMar>
          </w:tcPr>
          <w:p w:rsidR="00A534BF" w:rsidRDefault="00A534BF"/>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2. Основные парадигмы политической науки</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3. Основные этапы развития научных взглядов на политику</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4. Политика как общественное явление</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5. Политическая власть и ее характеристики</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6. Личность и массы в политике</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9. Государство, его формы и структура</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11. Системность политики и политические системы</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12. Политическая система демократического типа</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13. Авторитарная и тоталитарная политические системы.</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14. Сущность и типы политических процессов</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15. Международные и глобальные политические системы</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A534BF">
        <w:trPr>
          <w:trHeight w:hRule="exact" w:val="285"/>
        </w:trPr>
        <w:tc>
          <w:tcPr>
            <w:tcW w:w="9654" w:type="dxa"/>
            <w:shd w:val="clear" w:color="000000" w:fill="FFFFFF"/>
            <w:tcMar>
              <w:left w:w="34" w:type="dxa"/>
              <w:right w:w="34" w:type="dxa"/>
            </w:tcMar>
          </w:tcPr>
          <w:p w:rsidR="00A534BF" w:rsidRDefault="00A534BF">
            <w:pPr>
              <w:spacing w:after="0" w:line="240" w:lineRule="auto"/>
              <w:jc w:val="both"/>
              <w:rPr>
                <w:sz w:val="24"/>
                <w:szCs w:val="24"/>
              </w:rPr>
            </w:pPr>
          </w:p>
        </w:tc>
      </w:tr>
      <w:tr w:rsidR="00A534BF">
        <w:trPr>
          <w:trHeight w:hRule="exact" w:val="277"/>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534BF">
        <w:trPr>
          <w:trHeight w:hRule="exact" w:val="147"/>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 Объект и предмет политологии</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2. Основные парадигмы политической науки</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3. Основные этапы развития научных взглядов на политику</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4. Политика как общественное явление</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5. Политическая власть и ее характеристики</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6. Личность и массы в политике</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9. Государство, его формы и структура</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11. Системность политики и политические системы</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12. Политическая система демократического типа</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13. Авторитарная и тоталитарная политические системы.</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14. Сущность и типы политических процессов</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15. Международные и глобальные политические системы</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r w:rsidR="00A534BF">
        <w:trPr>
          <w:trHeight w:hRule="exact" w:val="8"/>
        </w:trPr>
        <w:tc>
          <w:tcPr>
            <w:tcW w:w="9640" w:type="dxa"/>
          </w:tcPr>
          <w:p w:rsidR="00A534BF" w:rsidRDefault="00A534BF"/>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A534BF">
        <w:trPr>
          <w:trHeight w:hRule="exact" w:val="21"/>
        </w:trPr>
        <w:tc>
          <w:tcPr>
            <w:tcW w:w="9640" w:type="dxa"/>
          </w:tcPr>
          <w:p w:rsidR="00A534BF" w:rsidRDefault="00A534BF"/>
        </w:tc>
      </w:tr>
      <w:tr w:rsidR="00A534BF">
        <w:trPr>
          <w:trHeight w:hRule="exact" w:val="277"/>
        </w:trPr>
        <w:tc>
          <w:tcPr>
            <w:tcW w:w="9654" w:type="dxa"/>
            <w:shd w:val="clear" w:color="000000" w:fill="FFFFFF"/>
            <w:tcMar>
              <w:left w:w="34" w:type="dxa"/>
              <w:right w:w="34" w:type="dxa"/>
            </w:tcMar>
          </w:tcPr>
          <w:p w:rsidR="00A534BF" w:rsidRDefault="00A534BF"/>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34BF">
        <w:trPr>
          <w:trHeight w:hRule="exact" w:val="855"/>
        </w:trPr>
        <w:tc>
          <w:tcPr>
            <w:tcW w:w="9654" w:type="dxa"/>
            <w:gridSpan w:val="2"/>
            <w:shd w:val="clear" w:color="000000" w:fill="FFFFFF"/>
            <w:tcMar>
              <w:left w:w="34" w:type="dxa"/>
              <w:right w:w="34" w:type="dxa"/>
            </w:tcMar>
          </w:tcPr>
          <w:p w:rsidR="00A534BF" w:rsidRDefault="00A534BF">
            <w:pPr>
              <w:spacing w:after="0" w:line="240" w:lineRule="auto"/>
              <w:rPr>
                <w:sz w:val="24"/>
                <w:szCs w:val="24"/>
              </w:rPr>
            </w:pPr>
          </w:p>
          <w:p w:rsidR="00A534BF" w:rsidRDefault="002015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34BF">
        <w:trPr>
          <w:trHeight w:hRule="exact" w:val="4912"/>
        </w:trPr>
        <w:tc>
          <w:tcPr>
            <w:tcW w:w="9654" w:type="dxa"/>
            <w:gridSpan w:val="2"/>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«Политология» / Малышенко Генннадий Иванович. – Омск: Изд-во Омской гуманитарной академии, 2022.</w:t>
            </w:r>
          </w:p>
          <w:p w:rsidR="00A534BF" w:rsidRDefault="002015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34BF" w:rsidRDefault="002015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34BF" w:rsidRDefault="002015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34BF">
        <w:trPr>
          <w:trHeight w:hRule="exact" w:val="138"/>
        </w:trPr>
        <w:tc>
          <w:tcPr>
            <w:tcW w:w="285" w:type="dxa"/>
          </w:tcPr>
          <w:p w:rsidR="00A534BF" w:rsidRDefault="00A534BF"/>
        </w:tc>
        <w:tc>
          <w:tcPr>
            <w:tcW w:w="9356" w:type="dxa"/>
          </w:tcPr>
          <w:p w:rsidR="00A534BF" w:rsidRDefault="00A534BF"/>
        </w:tc>
      </w:tr>
      <w:tr w:rsidR="00A534BF">
        <w:trPr>
          <w:trHeight w:hRule="exact" w:val="855"/>
        </w:trPr>
        <w:tc>
          <w:tcPr>
            <w:tcW w:w="9654" w:type="dxa"/>
            <w:gridSpan w:val="2"/>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34BF" w:rsidRDefault="0020153D">
            <w:pPr>
              <w:spacing w:after="0" w:line="240" w:lineRule="auto"/>
              <w:rPr>
                <w:sz w:val="24"/>
                <w:szCs w:val="24"/>
              </w:rPr>
            </w:pPr>
            <w:r>
              <w:rPr>
                <w:rFonts w:ascii="Times New Roman" w:hAnsi="Times New Roman" w:cs="Times New Roman"/>
                <w:b/>
                <w:color w:val="000000"/>
                <w:sz w:val="24"/>
                <w:szCs w:val="24"/>
              </w:rPr>
              <w:t>Основная:</w:t>
            </w:r>
          </w:p>
        </w:tc>
      </w:tr>
      <w:tr w:rsidR="00A534BF">
        <w:trPr>
          <w:trHeight w:hRule="exact" w:val="555"/>
        </w:trPr>
        <w:tc>
          <w:tcPr>
            <w:tcW w:w="9654" w:type="dxa"/>
            <w:gridSpan w:val="2"/>
            <w:shd w:val="clear" w:color="000000" w:fill="FFFFFF"/>
            <w:tcMar>
              <w:left w:w="34" w:type="dxa"/>
              <w:right w:w="34" w:type="dxa"/>
            </w:tcMar>
          </w:tcPr>
          <w:p w:rsidR="00A534BF" w:rsidRDefault="002015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D17E3">
                <w:rPr>
                  <w:rStyle w:val="a3"/>
                </w:rPr>
                <w:t>http://www.iprbookshop.ru/78624.html</w:t>
              </w:r>
            </w:hyperlink>
            <w:r>
              <w:t xml:space="preserve"> </w:t>
            </w:r>
          </w:p>
        </w:tc>
      </w:tr>
      <w:tr w:rsidR="00A534BF">
        <w:trPr>
          <w:trHeight w:hRule="exact" w:val="555"/>
        </w:trPr>
        <w:tc>
          <w:tcPr>
            <w:tcW w:w="9654" w:type="dxa"/>
            <w:gridSpan w:val="2"/>
            <w:shd w:val="clear" w:color="000000" w:fill="FFFFFF"/>
            <w:tcMar>
              <w:left w:w="34" w:type="dxa"/>
              <w:right w:w="34" w:type="dxa"/>
            </w:tcMar>
          </w:tcPr>
          <w:p w:rsidR="00A534BF" w:rsidRDefault="002015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Лучков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D17E3">
                <w:rPr>
                  <w:rStyle w:val="a3"/>
                </w:rPr>
                <w:t>http://www.iprbookshop.ru/79810.html</w:t>
              </w:r>
            </w:hyperlink>
            <w:r>
              <w:t xml:space="preserve"> </w:t>
            </w:r>
          </w:p>
        </w:tc>
      </w:tr>
      <w:tr w:rsidR="00A534BF">
        <w:trPr>
          <w:trHeight w:hRule="exact" w:val="277"/>
        </w:trPr>
        <w:tc>
          <w:tcPr>
            <w:tcW w:w="285" w:type="dxa"/>
          </w:tcPr>
          <w:p w:rsidR="00A534BF" w:rsidRDefault="00A534BF"/>
        </w:tc>
        <w:tc>
          <w:tcPr>
            <w:tcW w:w="9370"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i/>
                <w:color w:val="000000"/>
                <w:sz w:val="24"/>
                <w:szCs w:val="24"/>
              </w:rPr>
              <w:t>Дополнительная:</w:t>
            </w:r>
          </w:p>
        </w:tc>
      </w:tr>
      <w:tr w:rsidR="00A534BF">
        <w:trPr>
          <w:trHeight w:hRule="exact" w:val="26"/>
        </w:trPr>
        <w:tc>
          <w:tcPr>
            <w:tcW w:w="9654" w:type="dxa"/>
            <w:gridSpan w:val="2"/>
            <w:vMerge w:val="restart"/>
            <w:shd w:val="clear" w:color="000000" w:fill="FFFFFF"/>
            <w:tcMar>
              <w:left w:w="34" w:type="dxa"/>
              <w:right w:w="34" w:type="dxa"/>
            </w:tcMar>
          </w:tcPr>
          <w:p w:rsidR="00A534BF" w:rsidRDefault="002015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Власть,</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Шишигин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978-5-85218-903-5,</w:t>
            </w:r>
            <w:r>
              <w:t xml:space="preserve"> </w:t>
            </w:r>
            <w:r>
              <w:rPr>
                <w:rFonts w:ascii="Times New Roman" w:hAnsi="Times New Roman" w:cs="Times New Roman"/>
                <w:color w:val="000000"/>
                <w:sz w:val="24"/>
                <w:szCs w:val="24"/>
              </w:rPr>
              <w:t>978-5-85218-904-2</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D17E3">
                <w:rPr>
                  <w:rStyle w:val="a3"/>
                </w:rPr>
                <w:t>http://www.iprbookshop.ru/86376.html</w:t>
              </w:r>
            </w:hyperlink>
            <w:r>
              <w:t xml:space="preserve"> </w:t>
            </w:r>
          </w:p>
        </w:tc>
      </w:tr>
      <w:tr w:rsidR="00A534BF">
        <w:trPr>
          <w:trHeight w:hRule="exact" w:val="1069"/>
        </w:trPr>
        <w:tc>
          <w:tcPr>
            <w:tcW w:w="9654" w:type="dxa"/>
            <w:gridSpan w:val="2"/>
            <w:vMerge/>
            <w:shd w:val="clear" w:color="000000" w:fill="FFFFFF"/>
            <w:tcMar>
              <w:left w:w="34" w:type="dxa"/>
              <w:right w:w="34" w:type="dxa"/>
            </w:tcMar>
          </w:tcPr>
          <w:p w:rsidR="00A534BF" w:rsidRDefault="00A534BF"/>
        </w:tc>
      </w:tr>
      <w:tr w:rsidR="00A534BF">
        <w:trPr>
          <w:trHeight w:hRule="exact" w:val="1096"/>
        </w:trPr>
        <w:tc>
          <w:tcPr>
            <w:tcW w:w="9654" w:type="dxa"/>
            <w:gridSpan w:val="2"/>
            <w:shd w:val="clear" w:color="000000" w:fill="FFFFFF"/>
            <w:tcMar>
              <w:left w:w="34" w:type="dxa"/>
              <w:right w:w="34" w:type="dxa"/>
            </w:tcMar>
          </w:tcPr>
          <w:p w:rsidR="00A534BF" w:rsidRDefault="002015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Шишигин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978-5-85218-903-5,</w:t>
            </w:r>
            <w:r>
              <w:t xml:space="preserve"> </w:t>
            </w:r>
            <w:r>
              <w:rPr>
                <w:rFonts w:ascii="Times New Roman" w:hAnsi="Times New Roman" w:cs="Times New Roman"/>
                <w:color w:val="000000"/>
                <w:sz w:val="24"/>
                <w:szCs w:val="24"/>
              </w:rPr>
              <w:t>978-5-85218-905-9</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D17E3">
                <w:rPr>
                  <w:rStyle w:val="a3"/>
                </w:rPr>
                <w:t>http://www.iprbookshop.ru/86377.html</w:t>
              </w:r>
            </w:hyperlink>
            <w:r>
              <w:t xml:space="preserve"> </w:t>
            </w:r>
          </w:p>
        </w:tc>
      </w:tr>
      <w:tr w:rsidR="00A534BF">
        <w:trPr>
          <w:trHeight w:hRule="exact" w:val="555"/>
        </w:trPr>
        <w:tc>
          <w:tcPr>
            <w:tcW w:w="9654" w:type="dxa"/>
            <w:gridSpan w:val="2"/>
            <w:shd w:val="clear" w:color="000000" w:fill="FFFFFF"/>
            <w:tcMar>
              <w:left w:w="34" w:type="dxa"/>
              <w:right w:w="34" w:type="dxa"/>
            </w:tcMar>
          </w:tcPr>
          <w:p w:rsidR="00A534BF" w:rsidRDefault="002015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D17E3">
                <w:rPr>
                  <w:rStyle w:val="a3"/>
                </w:rPr>
                <w:t>https://urait.ru/bcode/431084</w:t>
              </w:r>
            </w:hyperlink>
            <w:r>
              <w:t xml:space="preserve"> </w:t>
            </w:r>
          </w:p>
        </w:tc>
      </w:tr>
      <w:tr w:rsidR="00A534BF">
        <w:trPr>
          <w:trHeight w:hRule="exact" w:val="555"/>
        </w:trPr>
        <w:tc>
          <w:tcPr>
            <w:tcW w:w="9654" w:type="dxa"/>
            <w:gridSpan w:val="2"/>
            <w:shd w:val="clear" w:color="000000" w:fill="FFFFFF"/>
            <w:tcMar>
              <w:left w:w="34" w:type="dxa"/>
              <w:right w:w="34" w:type="dxa"/>
            </w:tcMar>
          </w:tcPr>
          <w:p w:rsidR="00A534BF" w:rsidRDefault="0020153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D17E3">
                <w:rPr>
                  <w:rStyle w:val="a3"/>
                </w:rPr>
                <w:t>https://urait.ru/bcode/437067</w:t>
              </w:r>
            </w:hyperlink>
            <w:r>
              <w:t xml:space="preserve"> </w:t>
            </w:r>
          </w:p>
        </w:tc>
      </w:tr>
      <w:tr w:rsidR="00A534BF">
        <w:trPr>
          <w:trHeight w:hRule="exact" w:val="555"/>
        </w:trPr>
        <w:tc>
          <w:tcPr>
            <w:tcW w:w="9654" w:type="dxa"/>
            <w:gridSpan w:val="2"/>
            <w:shd w:val="clear" w:color="000000" w:fill="FFFFFF"/>
            <w:tcMar>
              <w:left w:w="34" w:type="dxa"/>
              <w:right w:w="34" w:type="dxa"/>
            </w:tcMar>
          </w:tcPr>
          <w:p w:rsidR="00A534BF" w:rsidRDefault="0020153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Стегний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978-5-534-09836-5.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D17E3">
                <w:rPr>
                  <w:rStyle w:val="a3"/>
                </w:rPr>
                <w:t>https://urait.ru/bcode/438384</w:t>
              </w:r>
            </w:hyperlink>
            <w:r>
              <w:t xml:space="preserve"> </w:t>
            </w:r>
          </w:p>
        </w:tc>
      </w:tr>
      <w:tr w:rsidR="00A534BF">
        <w:trPr>
          <w:trHeight w:hRule="exact" w:val="1366"/>
        </w:trPr>
        <w:tc>
          <w:tcPr>
            <w:tcW w:w="9654" w:type="dxa"/>
            <w:gridSpan w:val="2"/>
            <w:shd w:val="clear" w:color="000000" w:fill="FFFFFF"/>
            <w:tcMar>
              <w:left w:w="34" w:type="dxa"/>
              <w:right w:w="34" w:type="dxa"/>
            </w:tcMar>
          </w:tcPr>
          <w:p w:rsidR="00A534BF" w:rsidRDefault="0020153D">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Тургаев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Зверинцев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Ивашковская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Кугай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Шумилов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Краснолуцкий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Шаскольская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978-5-534-09686-6.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D17E3">
                <w:rPr>
                  <w:rStyle w:val="a3"/>
                </w:rPr>
                <w:t>https://urait.ru/bcode/428331</w:t>
              </w:r>
            </w:hyperlink>
            <w:r>
              <w:t xml:space="preserve"> </w:t>
            </w:r>
          </w:p>
        </w:tc>
      </w:tr>
      <w:tr w:rsidR="00A534BF">
        <w:trPr>
          <w:trHeight w:hRule="exact" w:val="1096"/>
        </w:trPr>
        <w:tc>
          <w:tcPr>
            <w:tcW w:w="9654" w:type="dxa"/>
            <w:gridSpan w:val="2"/>
            <w:shd w:val="clear" w:color="000000" w:fill="FFFFFF"/>
            <w:tcMar>
              <w:left w:w="34" w:type="dxa"/>
              <w:right w:w="34" w:type="dxa"/>
            </w:tcMar>
          </w:tcPr>
          <w:p w:rsidR="00A534BF" w:rsidRDefault="0020153D">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Тургаев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Ивашковская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Краснолуцкий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Шаскольская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D17E3">
                <w:rPr>
                  <w:rStyle w:val="a3"/>
                </w:rPr>
                <w:t>https://urait.ru/bcode/428330</w:t>
              </w:r>
            </w:hyperlink>
            <w:r>
              <w:t xml:space="preserve"> </w:t>
            </w:r>
          </w:p>
        </w:tc>
      </w:tr>
      <w:tr w:rsidR="00A534BF">
        <w:trPr>
          <w:trHeight w:hRule="exact" w:val="585"/>
        </w:trPr>
        <w:tc>
          <w:tcPr>
            <w:tcW w:w="9654" w:type="dxa"/>
            <w:gridSpan w:val="2"/>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34BF">
        <w:trPr>
          <w:trHeight w:hRule="exact" w:val="331"/>
        </w:trPr>
        <w:tc>
          <w:tcPr>
            <w:tcW w:w="9654" w:type="dxa"/>
            <w:gridSpan w:val="2"/>
            <w:shd w:val="clear" w:color="000000" w:fill="FFFFFF"/>
            <w:tcMar>
              <w:left w:w="34" w:type="dxa"/>
              <w:right w:w="34" w:type="dxa"/>
            </w:tcMar>
          </w:tcPr>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4D17E3">
                <w:rPr>
                  <w:rStyle w:val="a3"/>
                  <w:rFonts w:ascii="Times New Roman" w:hAnsi="Times New Roman" w:cs="Times New Roman"/>
                  <w:sz w:val="24"/>
                  <w:szCs w:val="24"/>
                </w:rPr>
                <w:t>http://www.iprbookshop.ru</w:t>
              </w:r>
            </w:hyperlink>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4BF">
        <w:trPr>
          <w:trHeight w:hRule="exact" w:val="9480"/>
        </w:trPr>
        <w:tc>
          <w:tcPr>
            <w:tcW w:w="9654" w:type="dxa"/>
            <w:shd w:val="clear" w:color="000000" w:fill="FFFFFF"/>
            <w:tcMar>
              <w:left w:w="34" w:type="dxa"/>
              <w:right w:w="34" w:type="dxa"/>
            </w:tcMar>
          </w:tcPr>
          <w:p w:rsidR="00A534BF" w:rsidRDefault="0020153D">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4" w:history="1">
              <w:r w:rsidR="004D17E3">
                <w:rPr>
                  <w:rStyle w:val="a3"/>
                  <w:rFonts w:ascii="Times New Roman" w:hAnsi="Times New Roman" w:cs="Times New Roman"/>
                  <w:sz w:val="24"/>
                  <w:szCs w:val="24"/>
                </w:rPr>
                <w:t>http://biblio-online.ru</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4D17E3">
                <w:rPr>
                  <w:rStyle w:val="a3"/>
                  <w:rFonts w:ascii="Times New Roman" w:hAnsi="Times New Roman" w:cs="Times New Roman"/>
                  <w:sz w:val="24"/>
                  <w:szCs w:val="24"/>
                </w:rPr>
                <w:t>http://window.edu.ru/</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4D17E3">
                <w:rPr>
                  <w:rStyle w:val="a3"/>
                  <w:rFonts w:ascii="Times New Roman" w:hAnsi="Times New Roman" w:cs="Times New Roman"/>
                  <w:sz w:val="24"/>
                  <w:szCs w:val="24"/>
                </w:rPr>
                <w:t>http://elibrary.ru</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4D17E3">
                <w:rPr>
                  <w:rStyle w:val="a3"/>
                  <w:rFonts w:ascii="Times New Roman" w:hAnsi="Times New Roman" w:cs="Times New Roman"/>
                  <w:sz w:val="24"/>
                  <w:szCs w:val="24"/>
                </w:rPr>
                <w:t>http://www.sciencedirect.com</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4D17E3">
                <w:rPr>
                  <w:rStyle w:val="a3"/>
                  <w:rFonts w:ascii="Times New Roman" w:hAnsi="Times New Roman" w:cs="Times New Roman"/>
                  <w:sz w:val="24"/>
                  <w:szCs w:val="24"/>
                </w:rPr>
                <w:t>http://journals.cambridge.org</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4D17E3">
                <w:rPr>
                  <w:rStyle w:val="a3"/>
                  <w:rFonts w:ascii="Times New Roman" w:hAnsi="Times New Roman" w:cs="Times New Roman"/>
                  <w:sz w:val="24"/>
                  <w:szCs w:val="24"/>
                </w:rPr>
                <w:t>http://www.oxfordjoumals.org</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4D17E3">
                <w:rPr>
                  <w:rStyle w:val="a3"/>
                  <w:rFonts w:ascii="Times New Roman" w:hAnsi="Times New Roman" w:cs="Times New Roman"/>
                  <w:sz w:val="24"/>
                  <w:szCs w:val="24"/>
                </w:rPr>
                <w:t>http://dic.academic.ru/</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4D17E3">
                <w:rPr>
                  <w:rStyle w:val="a3"/>
                  <w:rFonts w:ascii="Times New Roman" w:hAnsi="Times New Roman" w:cs="Times New Roman"/>
                  <w:sz w:val="24"/>
                  <w:szCs w:val="24"/>
                </w:rPr>
                <w:t>http://www.benran.ru</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4D17E3">
                <w:rPr>
                  <w:rStyle w:val="a3"/>
                  <w:rFonts w:ascii="Times New Roman" w:hAnsi="Times New Roman" w:cs="Times New Roman"/>
                  <w:sz w:val="24"/>
                  <w:szCs w:val="24"/>
                </w:rPr>
                <w:t>http://www.gks.ru</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4D17E3">
                <w:rPr>
                  <w:rStyle w:val="a3"/>
                  <w:rFonts w:ascii="Times New Roman" w:hAnsi="Times New Roman" w:cs="Times New Roman"/>
                  <w:sz w:val="24"/>
                  <w:szCs w:val="24"/>
                </w:rPr>
                <w:t>http://diss.rsl.ru</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4D17E3">
                <w:rPr>
                  <w:rStyle w:val="a3"/>
                  <w:rFonts w:ascii="Times New Roman" w:hAnsi="Times New Roman" w:cs="Times New Roman"/>
                  <w:sz w:val="24"/>
                  <w:szCs w:val="24"/>
                </w:rPr>
                <w:t>http://ru.spinform.ru</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34BF" w:rsidRDefault="002015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34BF">
        <w:trPr>
          <w:trHeight w:hRule="exact" w:val="5596"/>
        </w:trPr>
        <w:tc>
          <w:tcPr>
            <w:tcW w:w="9654" w:type="dxa"/>
            <w:shd w:val="clear" w:color="000000" w:fill="FFFFFF"/>
            <w:tcMar>
              <w:left w:w="34" w:type="dxa"/>
              <w:right w:w="34" w:type="dxa"/>
            </w:tcMar>
          </w:tcPr>
          <w:p w:rsidR="00A534BF" w:rsidRDefault="002015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34BF" w:rsidRDefault="002015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34BF" w:rsidRDefault="002015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34BF" w:rsidRDefault="002015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34BF" w:rsidRDefault="002015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4BF">
        <w:trPr>
          <w:trHeight w:hRule="exact" w:val="8218"/>
        </w:trPr>
        <w:tc>
          <w:tcPr>
            <w:tcW w:w="9654" w:type="dxa"/>
            <w:shd w:val="clear" w:color="000000" w:fill="FFFFFF"/>
            <w:tcMar>
              <w:left w:w="34" w:type="dxa"/>
              <w:right w:w="34" w:type="dxa"/>
            </w:tcMar>
          </w:tcPr>
          <w:p w:rsidR="00A534BF" w:rsidRDefault="0020153D">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A534BF" w:rsidRDefault="002015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34BF" w:rsidRDefault="002015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34BF" w:rsidRDefault="002015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34BF" w:rsidRDefault="002015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34BF" w:rsidRDefault="002015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34BF" w:rsidRDefault="002015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34BF">
        <w:trPr>
          <w:trHeight w:hRule="exact" w:val="855"/>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34BF">
        <w:trPr>
          <w:trHeight w:hRule="exact" w:val="2989"/>
        </w:trPr>
        <w:tc>
          <w:tcPr>
            <w:tcW w:w="9654" w:type="dxa"/>
            <w:shd w:val="clear" w:color="000000" w:fill="FFFFFF"/>
            <w:tcMar>
              <w:left w:w="34" w:type="dxa"/>
              <w:right w:w="34" w:type="dxa"/>
            </w:tcMar>
          </w:tcPr>
          <w:p w:rsidR="00A534BF" w:rsidRDefault="002015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34BF" w:rsidRDefault="00A534BF">
            <w:pPr>
              <w:spacing w:after="0" w:line="240" w:lineRule="auto"/>
              <w:jc w:val="both"/>
              <w:rPr>
                <w:sz w:val="24"/>
                <w:szCs w:val="24"/>
              </w:rPr>
            </w:pPr>
          </w:p>
          <w:p w:rsidR="00A534BF" w:rsidRDefault="002015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34BF" w:rsidRDefault="002015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34BF" w:rsidRDefault="002015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34BF" w:rsidRDefault="002015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34BF" w:rsidRDefault="002015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34BF" w:rsidRDefault="002015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34BF" w:rsidRDefault="00A534BF">
            <w:pPr>
              <w:spacing w:after="0" w:line="240" w:lineRule="auto"/>
              <w:jc w:val="both"/>
              <w:rPr>
                <w:sz w:val="24"/>
                <w:szCs w:val="24"/>
              </w:rPr>
            </w:pPr>
          </w:p>
          <w:p w:rsidR="00A534BF" w:rsidRDefault="002015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D17E3">
                <w:rPr>
                  <w:rStyle w:val="a3"/>
                  <w:rFonts w:ascii="Times New Roman" w:hAnsi="Times New Roman" w:cs="Times New Roman"/>
                  <w:sz w:val="24"/>
                  <w:szCs w:val="24"/>
                </w:rPr>
                <w:t>http://www.president.kremlin.ru</w:t>
              </w:r>
            </w:hyperlink>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4D17E3">
                <w:rPr>
                  <w:rStyle w:val="a3"/>
                  <w:rFonts w:ascii="Times New Roman" w:hAnsi="Times New Roman" w:cs="Times New Roman"/>
                  <w:sz w:val="24"/>
                  <w:szCs w:val="24"/>
                </w:rPr>
                <w:t>http://www.ict.edu.ru</w:t>
              </w:r>
            </w:hyperlink>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534BF">
        <w:trPr>
          <w:trHeight w:hRule="exact" w:val="585"/>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34BF" w:rsidRDefault="0020153D">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4D17E3">
                <w:rPr>
                  <w:rStyle w:val="a3"/>
                  <w:rFonts w:ascii="Times New Roman" w:hAnsi="Times New Roman" w:cs="Times New Roman"/>
                  <w:sz w:val="24"/>
                  <w:szCs w:val="24"/>
                </w:rPr>
                <w:t>http://fgosvo.ru</w:t>
              </w:r>
            </w:hyperlink>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4D17E3">
                <w:rPr>
                  <w:rStyle w:val="a3"/>
                  <w:rFonts w:ascii="Times New Roman" w:hAnsi="Times New Roman" w:cs="Times New Roman"/>
                  <w:sz w:val="24"/>
                  <w:szCs w:val="24"/>
                </w:rPr>
                <w:t>http://pravo.gov.ru</w:t>
              </w:r>
            </w:hyperlink>
          </w:p>
        </w:tc>
      </w:tr>
      <w:tr w:rsidR="00A534BF">
        <w:trPr>
          <w:trHeight w:hRule="exact" w:val="304"/>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4D17E3">
                <w:rPr>
                  <w:rStyle w:val="a3"/>
                  <w:rFonts w:ascii="Times New Roman" w:hAnsi="Times New Roman" w:cs="Times New Roman"/>
                  <w:sz w:val="24"/>
                  <w:szCs w:val="24"/>
                </w:rPr>
                <w:t>http://edu.garant.ru/omga/</w:t>
              </w:r>
            </w:hyperlink>
          </w:p>
        </w:tc>
      </w:tr>
      <w:tr w:rsidR="00A534BF">
        <w:trPr>
          <w:trHeight w:hRule="exact" w:val="585"/>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4D17E3">
                <w:rPr>
                  <w:rStyle w:val="a3"/>
                  <w:rFonts w:ascii="Times New Roman" w:hAnsi="Times New Roman" w:cs="Times New Roman"/>
                  <w:sz w:val="24"/>
                  <w:szCs w:val="24"/>
                </w:rPr>
                <w:t>http://www.consultant.ru/edu/student/study/</w:t>
              </w:r>
            </w:hyperlink>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4BF">
        <w:trPr>
          <w:trHeight w:hRule="exact" w:val="314"/>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A534BF">
        <w:trPr>
          <w:trHeight w:hRule="exact" w:val="7587"/>
        </w:trPr>
        <w:tc>
          <w:tcPr>
            <w:tcW w:w="9654" w:type="dxa"/>
            <w:shd w:val="clear" w:color="000000" w:fill="FFFFFF"/>
            <w:tcMar>
              <w:left w:w="34" w:type="dxa"/>
              <w:right w:w="34" w:type="dxa"/>
            </w:tcMar>
          </w:tcPr>
          <w:p w:rsidR="00A534BF" w:rsidRDefault="002015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34BF" w:rsidRDefault="002015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34BF" w:rsidRDefault="002015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34BF" w:rsidRDefault="002015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34BF" w:rsidRDefault="002015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34BF" w:rsidRDefault="002015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34BF" w:rsidRDefault="002015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34BF" w:rsidRDefault="002015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34BF" w:rsidRDefault="002015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34BF" w:rsidRDefault="002015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34BF" w:rsidRDefault="002015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34BF" w:rsidRDefault="002015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34BF" w:rsidRDefault="002015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34BF" w:rsidRDefault="002015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34BF">
        <w:trPr>
          <w:trHeight w:hRule="exact" w:val="277"/>
        </w:trPr>
        <w:tc>
          <w:tcPr>
            <w:tcW w:w="9640" w:type="dxa"/>
          </w:tcPr>
          <w:p w:rsidR="00A534BF" w:rsidRDefault="00A534BF"/>
        </w:tc>
      </w:tr>
      <w:tr w:rsidR="00A534BF">
        <w:trPr>
          <w:trHeight w:hRule="exact" w:val="585"/>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34BF">
        <w:trPr>
          <w:trHeight w:hRule="exact" w:val="6626"/>
        </w:trPr>
        <w:tc>
          <w:tcPr>
            <w:tcW w:w="9654" w:type="dxa"/>
            <w:shd w:val="clear" w:color="000000" w:fill="FFFFFF"/>
            <w:tcMar>
              <w:left w:w="34" w:type="dxa"/>
              <w:right w:w="34" w:type="dxa"/>
            </w:tcMar>
          </w:tcPr>
          <w:p w:rsidR="00A534BF" w:rsidRDefault="002015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34BF" w:rsidRDefault="002015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34BF" w:rsidRDefault="002015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34BF" w:rsidRDefault="002015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4BF">
        <w:trPr>
          <w:trHeight w:hRule="exact" w:val="7587"/>
        </w:trPr>
        <w:tc>
          <w:tcPr>
            <w:tcW w:w="9654" w:type="dxa"/>
            <w:shd w:val="clear" w:color="000000" w:fill="FFFFFF"/>
            <w:tcMar>
              <w:left w:w="34" w:type="dxa"/>
              <w:right w:w="34" w:type="dxa"/>
            </w:tcMar>
          </w:tcPr>
          <w:p w:rsidR="00A534BF" w:rsidRDefault="0020153D">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34BF" w:rsidRDefault="0020153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A534BF" w:rsidRDefault="002015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34BF">
        <w:trPr>
          <w:trHeight w:hRule="exact" w:val="2478"/>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A534BF">
        <w:trPr>
          <w:trHeight w:hRule="exact" w:val="3019"/>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34BF">
        <w:trPr>
          <w:trHeight w:hRule="exact" w:val="2306"/>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534BF" w:rsidRDefault="002015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34BF">
        <w:trPr>
          <w:trHeight w:hRule="exact" w:val="585"/>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lastRenderedPageBreak/>
              <w:t xml:space="preserve">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534BF">
        <w:trPr>
          <w:trHeight w:hRule="exact" w:val="2207"/>
        </w:trPr>
        <w:tc>
          <w:tcPr>
            <w:tcW w:w="9654" w:type="dxa"/>
            <w:shd w:val="clear" w:color="000000" w:fill="FFFFFF"/>
            <w:tcMar>
              <w:left w:w="34" w:type="dxa"/>
              <w:right w:w="34" w:type="dxa"/>
            </w:tcMar>
          </w:tcPr>
          <w:p w:rsidR="00A534BF" w:rsidRDefault="0020153D">
            <w:pPr>
              <w:spacing w:after="0" w:line="240" w:lineRule="auto"/>
              <w:rPr>
                <w:sz w:val="24"/>
                <w:szCs w:val="24"/>
              </w:rPr>
            </w:pPr>
            <w:r>
              <w:rPr>
                <w:rFonts w:ascii="Times New Roman" w:hAnsi="Times New Roman" w:cs="Times New Roman"/>
                <w:color w:val="000000"/>
                <w:sz w:val="24"/>
                <w:szCs w:val="24"/>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A534BF" w:rsidRDefault="00A534BF"/>
    <w:sectPr w:rsidR="00A534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153D"/>
    <w:rsid w:val="004D17E3"/>
    <w:rsid w:val="00A534B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53D"/>
    <w:rPr>
      <w:color w:val="0563C1" w:themeColor="hyperlink"/>
      <w:u w:val="single"/>
    </w:rPr>
  </w:style>
  <w:style w:type="character" w:styleId="a4">
    <w:name w:val="Unresolved Mention"/>
    <w:basedOn w:val="a0"/>
    <w:uiPriority w:val="99"/>
    <w:semiHidden/>
    <w:unhideWhenUsed/>
    <w:rsid w:val="0020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86377.html" TargetMode="External"/><Relationship Id="rId12" Type="http://schemas.openxmlformats.org/officeDocument/2006/relationships/hyperlink" Target="https://urait.ru/bcode/42833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86376.html" TargetMode="External"/><Relationship Id="rId11" Type="http://schemas.openxmlformats.org/officeDocument/2006/relationships/hyperlink" Target="https://urait.ru/bcode/428331"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hyperlink" Target="http://www.iprbookshop.ru/79810.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hyperlink" Target="http://www.biblio-online.ru," TargetMode="External"/><Relationship Id="rId10" Type="http://schemas.openxmlformats.org/officeDocument/2006/relationships/hyperlink" Target="https://urait.ru/bcode/438384"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www.iprbookshop.ru/78624.html" TargetMode="External"/><Relationship Id="rId9" Type="http://schemas.openxmlformats.org/officeDocument/2006/relationships/hyperlink" Target="https://urait.ru/bcode/43706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s://urait.ru/bcode/43108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6456</Words>
  <Characters>36805</Characters>
  <Application>Microsoft Office Word</Application>
  <DocSecurity>0</DocSecurity>
  <Lines>306</Lines>
  <Paragraphs>86</Paragraphs>
  <ScaleCrop>false</ScaleCrop>
  <Company/>
  <LinksUpToDate>false</LinksUpToDate>
  <CharactersWithSpaces>43175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2022-2023_ФГОС3++2022_Бак-ЗФО-ПО(ИО)(22)_plx_Политология</dc:title>
  <dc:creator>FastReport.NET</dc:creator>
  <cp:lastModifiedBy>Mark Bernstorf</cp:lastModifiedBy>
  <cp:revision>3</cp:revision>
  <dcterms:created xsi:type="dcterms:W3CDTF">2022-11-12T19:23:00Z</dcterms:created>
  <dcterms:modified xsi:type="dcterms:W3CDTF">2022-11-13T09:29:00Z</dcterms:modified>
</cp:coreProperties>
</file>